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E82F38" w:rsidP="00E82F38" w:rsidRDefault="0032641C" w14:paraId="0FFDD0A3"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center"/>
        <w:rPr>
          <w:rFonts w:ascii="Calibri" w:hAnsi="Calibri" w:eastAsia="Times New Roman" w:cs="Calibri"/>
          <w:b/>
          <w:bCs/>
          <w:sz w:val="32"/>
          <w:szCs w:val="22"/>
          <w:bdr w:val="none" w:color="auto" w:sz="0" w:space="0"/>
        </w:rPr>
      </w:pPr>
      <w:r w:rsidRPr="00AB0F4E">
        <w:rPr>
          <w:rFonts w:ascii="Calibri" w:hAnsi="Calibri" w:eastAsia="Times New Roman" w:cs="Calibri"/>
          <w:b/>
          <w:bCs/>
          <w:sz w:val="32"/>
          <w:szCs w:val="22"/>
          <w:bdr w:val="none" w:color="auto" w:sz="0" w:space="0"/>
        </w:rPr>
        <w:t xml:space="preserve">PROGRESSIVE BROADCASTING SERVICE CO-OPERATIVE LIMITED </w:t>
      </w:r>
    </w:p>
    <w:p w:rsidRPr="00AB0F4E" w:rsidR="0032641C" w:rsidP="3BF1A452" w:rsidRDefault="0032641C" w14:paraId="609C918E" w14:noSpellErr="1" w14:textId="33205CAA">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center"/>
        <w:rPr>
          <w:rFonts w:ascii="Calibri" w:hAnsi="Calibri" w:eastAsia="Times New Roman" w:cs="Calibri"/>
          <w:b w:val="1"/>
          <w:bCs w:val="1"/>
          <w:sz w:val="32"/>
          <w:szCs w:val="32"/>
          <w:bdr w:val="none" w:color="auto" w:sz="0" w:space="0"/>
        </w:rPr>
      </w:pPr>
      <w:r w:rsidRPr="00AB0F4E" w:rsidR="0032641C">
        <w:rPr>
          <w:rFonts w:ascii="Calibri" w:hAnsi="Calibri" w:eastAsia="Times New Roman" w:cs="Calibri"/>
          <w:b w:val="1"/>
          <w:bCs w:val="1"/>
          <w:sz w:val="32"/>
          <w:szCs w:val="32"/>
          <w:bdr w:val="none" w:color="auto" w:sz="0" w:space="0"/>
        </w:rPr>
        <w:t>NOMINATION FOR DIRECTOR - 202</w:t>
      </w:r>
      <w:r w:rsidRPr="00AB0F4E" w:rsidR="5354AAF8">
        <w:rPr>
          <w:rFonts w:ascii="Calibri" w:hAnsi="Calibri" w:eastAsia="Times New Roman" w:cs="Calibri"/>
          <w:b w:val="1"/>
          <w:bCs w:val="1"/>
          <w:sz w:val="32"/>
          <w:szCs w:val="32"/>
          <w:bdr w:val="none" w:color="auto" w:sz="0" w:space="0"/>
        </w:rPr>
        <w:t>5</w:t>
      </w:r>
    </w:p>
    <w:p w:rsidRPr="00AB0F4E" w:rsidR="0032641C" w:rsidP="00FE0BA7" w:rsidRDefault="0032641C" w14:paraId="7188EA25"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center"/>
        <w:rPr>
          <w:rFonts w:ascii="Calibri" w:hAnsi="Calibri" w:eastAsia="Times New Roman" w:cs="Calibri"/>
          <w:b/>
          <w:bCs/>
          <w:sz w:val="28"/>
          <w:szCs w:val="22"/>
          <w:bdr w:val="none" w:color="auto" w:sz="0" w:space="0"/>
        </w:rPr>
      </w:pPr>
      <w:r w:rsidRPr="00AB0F4E">
        <w:rPr>
          <w:rFonts w:ascii="Calibri" w:hAnsi="Calibri" w:eastAsia="Times New Roman" w:cs="Calibri"/>
          <w:b/>
          <w:bCs/>
          <w:sz w:val="28"/>
          <w:szCs w:val="22"/>
          <w:bdr w:val="none" w:color="auto" w:sz="0" w:space="0"/>
        </w:rPr>
        <w:t>(Please complete the information required on BOTH SIDES of this form)</w:t>
      </w:r>
    </w:p>
    <w:p w:rsidRPr="0032641C" w:rsidR="0032641C" w:rsidP="00FE0BA7" w:rsidRDefault="0032641C" w14:paraId="2C8B8D6C" w14:textId="0A0CB125">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00BD2501" w14:textId="23F4998E">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r w:rsidRPr="0032641C">
        <w:rPr>
          <w:rFonts w:ascii="Trade Gothic LT Std" w:hAnsi="Trade Gothic LT Std" w:eastAsia="Times New Roman" w:cs="Arial"/>
          <w:noProof/>
          <w:sz w:val="22"/>
          <w:szCs w:val="22"/>
          <w:bdr w:val="none" w:color="auto" w:sz="0" w:space="0"/>
        </w:rPr>
        <mc:AlternateContent>
          <mc:Choice Requires="wpg">
            <w:drawing>
              <wp:anchor distT="0" distB="0" distL="114300" distR="114300" simplePos="0" relativeHeight="251659264" behindDoc="0" locked="0" layoutInCell="1" allowOverlap="1" wp14:anchorId="2A18443E" wp14:editId="049EE6A6">
                <wp:simplePos x="0" y="0"/>
                <wp:positionH relativeFrom="column">
                  <wp:posOffset>676275</wp:posOffset>
                </wp:positionH>
                <wp:positionV relativeFrom="paragraph">
                  <wp:posOffset>19050</wp:posOffset>
                </wp:positionV>
                <wp:extent cx="5904230" cy="2457450"/>
                <wp:effectExtent l="5715" t="3810" r="5080" b="571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bwMode="auto">
                        <a:xfrm>
                          <a:off x="0" y="0"/>
                          <a:ext cx="5904230" cy="2457450"/>
                          <a:chOff x="476" y="255"/>
                          <a:chExt cx="3719" cy="1548"/>
                        </a:xfrm>
                      </wpg:grpSpPr>
                      <wps:wsp>
                        <wps:cNvPr id="6" name="Rectangle 7"/>
                        <wps:cNvSpPr>
                          <a:spLocks noChangeArrowheads="1"/>
                        </wps:cNvSpPr>
                        <wps:spPr bwMode="auto">
                          <a:xfrm>
                            <a:off x="2551" y="1669"/>
                            <a:ext cx="1644"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32641C" w:rsidRDefault="0032641C" w14:paraId="7810C131" w14:textId="77777777">
                              <w:pPr>
                                <w:autoSpaceDE w:val="0"/>
                                <w:autoSpaceDN w:val="0"/>
                                <w:adjustRightInd w:val="0"/>
                                <w:jc w:val="center"/>
                                <w:rPr>
                                  <w:rFonts w:ascii="Arial" w:hAnsi="Arial" w:cs="Arial"/>
                                  <w:color w:val="000000"/>
                                  <w:sz w:val="16"/>
                                  <w:szCs w:val="16"/>
                                </w:rPr>
                              </w:pPr>
                            </w:p>
                          </w:txbxContent>
                        </wps:txbx>
                        <wps:bodyPr rot="0" vert="horz" wrap="square" lIns="91440" tIns="45720" rIns="91440" bIns="45720" anchor="t" anchorCtr="0" upright="1">
                          <a:noAutofit/>
                        </wps:bodyPr>
                      </wps:wsp>
                      <wps:wsp>
                        <wps:cNvPr id="7" name="Rectangle 8"/>
                        <wps:cNvSpPr>
                          <a:spLocks noChangeArrowheads="1"/>
                        </wps:cNvSpPr>
                        <wps:spPr bwMode="auto">
                          <a:xfrm>
                            <a:off x="476" y="1669"/>
                            <a:ext cx="2075"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32641C" w:rsidRDefault="0032641C" w14:paraId="35D06DBC"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Current Membership Number</w:t>
                              </w:r>
                            </w:p>
                          </w:txbxContent>
                        </wps:txbx>
                        <wps:bodyPr rot="0" vert="horz" wrap="square" lIns="91440" tIns="45720" rIns="91440" bIns="45720" anchor="t" anchorCtr="0" upright="1">
                          <a:noAutofit/>
                        </wps:bodyPr>
                      </wps:wsp>
                      <wps:wsp>
                        <wps:cNvPr id="8" name="Rectangle 9"/>
                        <wps:cNvSpPr>
                          <a:spLocks noChangeArrowheads="1"/>
                        </wps:cNvSpPr>
                        <wps:spPr bwMode="auto">
                          <a:xfrm>
                            <a:off x="1496" y="1477"/>
                            <a:ext cx="2699"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32641C" w:rsidRDefault="0032641C" w14:paraId="180EA5BB" w14:textId="77777777">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9" name="Rectangle 10"/>
                        <wps:cNvSpPr>
                          <a:spLocks noChangeArrowheads="1"/>
                        </wps:cNvSpPr>
                        <wps:spPr bwMode="auto">
                          <a:xfrm>
                            <a:off x="476" y="1477"/>
                            <a:ext cx="1020" cy="19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32641C" w:rsidRDefault="0032641C" w14:paraId="04F8C803"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Postal address</w:t>
                              </w:r>
                            </w:p>
                            <w:p w:rsidRPr="00AB0F4E" w:rsidR="0032641C" w:rsidP="0032641C" w:rsidRDefault="0032641C" w14:paraId="571DBCBB" w14:textId="77777777">
                              <w:pPr>
                                <w:autoSpaceDE w:val="0"/>
                                <w:autoSpaceDN w:val="0"/>
                                <w:adjustRightInd w:val="0"/>
                                <w:jc w:val="both"/>
                                <w:rPr>
                                  <w:rFonts w:ascii="Calibri" w:hAnsi="Calibri" w:cs="Calibri"/>
                                  <w:color w:val="000000"/>
                                  <w:sz w:val="12"/>
                                  <w:szCs w:val="12"/>
                                </w:rPr>
                              </w:pPr>
                              <w:r w:rsidRPr="00AB0F4E">
                                <w:rPr>
                                  <w:rFonts w:ascii="Calibri" w:hAnsi="Calibri" w:cs="Calibri"/>
                                  <w:color w:val="000000"/>
                                  <w:sz w:val="12"/>
                                  <w:szCs w:val="12"/>
                                </w:rPr>
                                <w:t>If different to above</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1496" y="255"/>
                            <a:ext cx="2699"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32641C" w:rsidRDefault="0032641C" w14:paraId="2ADE4121" w14:textId="77777777">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11" name="Rectangle 12"/>
                        <wps:cNvSpPr>
                          <a:spLocks noChangeArrowheads="1"/>
                        </wps:cNvSpPr>
                        <wps:spPr bwMode="auto">
                          <a:xfrm>
                            <a:off x="476" y="255"/>
                            <a:ext cx="1020" cy="13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32641C" w:rsidRDefault="0032641C" w14:paraId="2B7557BF"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Surname</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1496" y="1343"/>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32641C" w:rsidRDefault="0032641C" w14:paraId="4FB3FC2C" w14:textId="77777777">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13" name="Rectangle 14"/>
                        <wps:cNvSpPr>
                          <a:spLocks noChangeArrowheads="1"/>
                        </wps:cNvSpPr>
                        <wps:spPr bwMode="auto">
                          <a:xfrm>
                            <a:off x="476" y="1343"/>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32641C" w:rsidRDefault="0032641C" w14:paraId="46DE1041"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Email address</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1496" y="1209"/>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32641C" w:rsidRDefault="0032641C" w14:paraId="50227982"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15" name="Rectangle 16"/>
                        <wps:cNvSpPr>
                          <a:spLocks noChangeArrowheads="1"/>
                        </wps:cNvSpPr>
                        <wps:spPr bwMode="auto">
                          <a:xfrm>
                            <a:off x="476" y="1209"/>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559C5FA5"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Mobile number</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3163" y="1061"/>
                            <a:ext cx="1032" cy="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6B0E1A99"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17" name="Rectangle 18"/>
                        <wps:cNvSpPr>
                          <a:spLocks noChangeArrowheads="1"/>
                        </wps:cNvSpPr>
                        <wps:spPr bwMode="auto">
                          <a:xfrm>
                            <a:off x="2551" y="1061"/>
                            <a:ext cx="612" cy="1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171F61BC" w14:textId="7A0BDCD7">
                              <w:pPr>
                                <w:autoSpaceDE w:val="0"/>
                                <w:autoSpaceDN w:val="0"/>
                                <w:adjustRightInd w:val="0"/>
                                <w:jc w:val="both"/>
                                <w:rPr>
                                  <w:rFonts w:ascii="Calibri" w:hAnsi="Calibri" w:cs="Calibri"/>
                                  <w:color w:val="000000"/>
                                  <w:sz w:val="16"/>
                                  <w:szCs w:val="16"/>
                                </w:rPr>
                              </w:pPr>
                              <w:proofErr w:type="gramStart"/>
                              <w:r w:rsidRPr="00AB0F4E">
                                <w:rPr>
                                  <w:rFonts w:ascii="Calibri" w:hAnsi="Calibri" w:cs="Calibri"/>
                                  <w:color w:val="000000"/>
                                  <w:sz w:val="16"/>
                                  <w:szCs w:val="16"/>
                                </w:rPr>
                                <w:t>Phone</w:t>
                              </w:r>
                              <w:r w:rsidRPr="00AB0F4E" w:rsidR="00AB0F4E">
                                <w:rPr>
                                  <w:rFonts w:ascii="Calibri" w:hAnsi="Calibri" w:cs="Calibri"/>
                                  <w:color w:val="000000"/>
                                  <w:sz w:val="16"/>
                                  <w:szCs w:val="16"/>
                                </w:rPr>
                                <w:t xml:space="preserve">  Work</w:t>
                              </w:r>
                              <w:proofErr w:type="gramEnd"/>
                            </w:p>
                          </w:txbxContent>
                        </wps:txbx>
                        <wps:bodyPr rot="0" vert="horz" wrap="square" lIns="91440" tIns="45720" rIns="91440" bIns="45720" anchor="t" anchorCtr="0" upright="1">
                          <a:noAutofit/>
                        </wps:bodyPr>
                      </wps:wsp>
                      <wps:wsp>
                        <wps:cNvPr id="18" name="Rectangle 19"/>
                        <wps:cNvSpPr>
                          <a:spLocks noChangeArrowheads="1"/>
                        </wps:cNvSpPr>
                        <wps:spPr bwMode="auto">
                          <a:xfrm>
                            <a:off x="1496" y="1061"/>
                            <a:ext cx="1055" cy="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29F53068" w14:textId="77777777">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19" name="Rectangle 20"/>
                        <wps:cNvSpPr>
                          <a:spLocks noChangeArrowheads="1"/>
                        </wps:cNvSpPr>
                        <wps:spPr bwMode="auto">
                          <a:xfrm>
                            <a:off x="476" y="1061"/>
                            <a:ext cx="1020" cy="1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3E4EC7B8" w14:textId="2FA3299B">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Phone</w:t>
                              </w:r>
                              <w:r w:rsidRPr="00AB0F4E" w:rsidR="00AB0F4E">
                                <w:rPr>
                                  <w:rFonts w:ascii="Calibri" w:hAnsi="Calibri" w:cs="Calibri"/>
                                  <w:color w:val="000000"/>
                                  <w:sz w:val="16"/>
                                  <w:szCs w:val="16"/>
                                </w:rPr>
                                <w:t xml:space="preserve"> Home</w:t>
                              </w:r>
                            </w:p>
                          </w:txbxContent>
                        </wps:txbx>
                        <wps:bodyPr rot="0" vert="horz" wrap="square" lIns="91440" tIns="45720" rIns="91440" bIns="45720" anchor="t" anchorCtr="0" upright="1">
                          <a:noAutofit/>
                        </wps:bodyPr>
                      </wps:wsp>
                      <wps:wsp>
                        <wps:cNvPr id="20" name="Rectangle 21"/>
                        <wps:cNvSpPr>
                          <a:spLocks noChangeArrowheads="1"/>
                        </wps:cNvSpPr>
                        <wps:spPr bwMode="auto">
                          <a:xfrm>
                            <a:off x="3163" y="927"/>
                            <a:ext cx="1032"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6F50B1B0"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2551" y="927"/>
                            <a:ext cx="612"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05BD9099"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Postcode</w:t>
                              </w:r>
                            </w:p>
                          </w:txbxContent>
                        </wps:txbx>
                        <wps:bodyPr rot="0" vert="horz" wrap="square" lIns="91440" tIns="45720" rIns="91440" bIns="45720" anchor="t" anchorCtr="0" upright="1">
                          <a:noAutofit/>
                        </wps:bodyPr>
                      </wps:wsp>
                      <wps:wsp>
                        <wps:cNvPr id="22" name="Rectangle 23"/>
                        <wps:cNvSpPr>
                          <a:spLocks noChangeArrowheads="1"/>
                        </wps:cNvSpPr>
                        <wps:spPr bwMode="auto">
                          <a:xfrm>
                            <a:off x="1496" y="927"/>
                            <a:ext cx="1055"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5460E12C" w14:textId="77777777">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23" name="Rectangle 24"/>
                        <wps:cNvSpPr>
                          <a:spLocks noChangeArrowheads="1"/>
                        </wps:cNvSpPr>
                        <wps:spPr bwMode="auto">
                          <a:xfrm>
                            <a:off x="476" y="927"/>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23AB398A"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State</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1496" y="793"/>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7ACB33D4"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5" name="Rectangle 26"/>
                        <wps:cNvSpPr>
                          <a:spLocks noChangeArrowheads="1"/>
                        </wps:cNvSpPr>
                        <wps:spPr bwMode="auto">
                          <a:xfrm>
                            <a:off x="476" y="793"/>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60903DE8"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Suburb</w:t>
                              </w:r>
                            </w:p>
                          </w:txbxContent>
                        </wps:txbx>
                        <wps:bodyPr rot="0" vert="horz" wrap="square" lIns="91440" tIns="45720" rIns="91440" bIns="45720" anchor="t" anchorCtr="0" upright="1">
                          <a:noAutofit/>
                        </wps:bodyPr>
                      </wps:wsp>
                      <wps:wsp>
                        <wps:cNvPr id="26" name="Rectangle 27"/>
                        <wps:cNvSpPr>
                          <a:spLocks noChangeArrowheads="1"/>
                        </wps:cNvSpPr>
                        <wps:spPr bwMode="auto">
                          <a:xfrm>
                            <a:off x="1496" y="659"/>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18A3CAB8"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7" name="Rectangle 28"/>
                        <wps:cNvSpPr>
                          <a:spLocks noChangeArrowheads="1"/>
                        </wps:cNvSpPr>
                        <wps:spPr bwMode="auto">
                          <a:xfrm>
                            <a:off x="476" y="659"/>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5EA4BBB9"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Address</w:t>
                              </w:r>
                            </w:p>
                          </w:txbxContent>
                        </wps:txbx>
                        <wps:bodyPr rot="0" vert="horz" wrap="square" lIns="91440" tIns="45720" rIns="91440" bIns="45720" anchor="t" anchorCtr="0" upright="1">
                          <a:noAutofit/>
                        </wps:bodyPr>
                      </wps:wsp>
                      <wps:wsp>
                        <wps:cNvPr id="28" name="Rectangle 29"/>
                        <wps:cNvSpPr>
                          <a:spLocks noChangeArrowheads="1"/>
                        </wps:cNvSpPr>
                        <wps:spPr bwMode="auto">
                          <a:xfrm>
                            <a:off x="1496" y="525"/>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70C2A1F6"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9" name="Rectangle 30"/>
                        <wps:cNvSpPr>
                          <a:spLocks noChangeArrowheads="1"/>
                        </wps:cNvSpPr>
                        <wps:spPr bwMode="auto">
                          <a:xfrm>
                            <a:off x="476" y="525"/>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75CC60EF"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Membership #</w:t>
                              </w:r>
                            </w:p>
                          </w:txbxContent>
                        </wps:txbx>
                        <wps:bodyPr rot="0" vert="horz" wrap="square" lIns="91440" tIns="45720" rIns="91440" bIns="45720" anchor="t" anchorCtr="0" upright="1">
                          <a:noAutofit/>
                        </wps:bodyPr>
                      </wps:wsp>
                      <wps:wsp>
                        <wps:cNvPr id="30" name="Rectangle 31"/>
                        <wps:cNvSpPr>
                          <a:spLocks noChangeArrowheads="1"/>
                        </wps:cNvSpPr>
                        <wps:spPr bwMode="auto">
                          <a:xfrm>
                            <a:off x="1496" y="391"/>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41C" w:rsidP="00AB0F4E" w:rsidRDefault="0032641C" w14:paraId="3CAFB9B8" w14:textId="77777777">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31" name="Rectangle 32"/>
                        <wps:cNvSpPr>
                          <a:spLocks noChangeArrowheads="1"/>
                        </wps:cNvSpPr>
                        <wps:spPr bwMode="auto">
                          <a:xfrm>
                            <a:off x="476" y="391"/>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B0F4E" w:rsidR="0032641C" w:rsidP="00AB0F4E" w:rsidRDefault="0032641C" w14:paraId="3C749C4A"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Given Names</w:t>
                              </w:r>
                            </w:p>
                          </w:txbxContent>
                        </wps:txbx>
                        <wps:bodyPr rot="0" vert="horz" wrap="square" lIns="91440" tIns="45720" rIns="91440" bIns="45720" anchor="t" anchorCtr="0" upright="1">
                          <a:noAutofit/>
                        </wps:bodyPr>
                      </wps:wsp>
                      <wps:wsp>
                        <wps:cNvPr id="32" name="Line 33"/>
                        <wps:cNvCnPr>
                          <a:cxnSpLocks noChangeShapeType="1"/>
                        </wps:cNvCnPr>
                        <wps:spPr bwMode="auto">
                          <a:xfrm>
                            <a:off x="476" y="255"/>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476" y="1803"/>
                            <a:ext cx="3719"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476" y="255"/>
                            <a:ext cx="0" cy="1548"/>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4195" y="255"/>
                            <a:ext cx="0" cy="1088"/>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476" y="525"/>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1496" y="255"/>
                            <a:ext cx="0" cy="1414"/>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476" y="659"/>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476" y="793"/>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476" y="927"/>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a:cxnSpLocks noChangeShapeType="1"/>
                        </wps:cNvCnPr>
                        <wps:spPr bwMode="auto">
                          <a:xfrm>
                            <a:off x="476" y="1061"/>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2551" y="927"/>
                            <a:ext cx="0" cy="282"/>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3163" y="927"/>
                            <a:ext cx="0" cy="282"/>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476" y="1209"/>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476" y="1343"/>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a:cxnSpLocks noChangeShapeType="1"/>
                        </wps:cNvCnPr>
                        <wps:spPr bwMode="auto">
                          <a:xfrm>
                            <a:off x="4195" y="1343"/>
                            <a:ext cx="0" cy="46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476" y="391"/>
                            <a:ext cx="371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476" y="1477"/>
                            <a:ext cx="371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476" y="1669"/>
                            <a:ext cx="371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2551" y="1669"/>
                            <a:ext cx="0" cy="1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5DD02560">
              <v:group id="Group 6" style="position:absolute;left:0;text-align:left;margin-left:53.25pt;margin-top:1.5pt;width:464.9pt;height:193.5pt;z-index:251659264" coordsize="3719,1548" coordorigin="476,255" o:spid="_x0000_s1026" w14:anchorId="2A184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">
                <o:lock v:ext="edit" rotation="t"/>
                <v:rect id="Rectangle 7" style="position:absolute;left:2551;top:1669;width:1644;height:134;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v:textbox>
                    <w:txbxContent>
                      <w:p w:rsidR="0032641C" w:rsidP="0032641C" w:rsidRDefault="0032641C" w14:paraId="672A6659" w14:textId="77777777">
                        <w:pPr>
                          <w:autoSpaceDE w:val="0"/>
                          <w:autoSpaceDN w:val="0"/>
                          <w:adjustRightInd w:val="0"/>
                          <w:jc w:val="center"/>
                          <w:rPr>
                            <w:rFonts w:ascii="Arial" w:hAnsi="Arial" w:cs="Arial"/>
                            <w:color w:val="000000"/>
                            <w:sz w:val="16"/>
                            <w:szCs w:val="16"/>
                          </w:rPr>
                        </w:pPr>
                      </w:p>
                    </w:txbxContent>
                  </v:textbox>
                </v:rect>
                <v:rect id="Rectangle 8" style="position:absolute;left:476;top:1669;width:2075;height:134;visibility:visible;mso-wrap-style:square;v-text-anchor:top" o:spid="_x0000_s1028"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">
                  <v:textbox>
                    <w:txbxContent>
                      <w:p w:rsidRPr="00AB0F4E" w:rsidR="0032641C" w:rsidP="0032641C" w:rsidRDefault="0032641C" w14:paraId="081DA8BA"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Current Membership Number</w:t>
                        </w:r>
                      </w:p>
                    </w:txbxContent>
                  </v:textbox>
                </v:rect>
                <v:rect id="Rectangle 9" style="position:absolute;left:1496;top:1477;width:2699;height:192;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v:textbox>
                    <w:txbxContent>
                      <w:p w:rsidR="0032641C" w:rsidP="0032641C" w:rsidRDefault="0032641C" w14:paraId="0A37501D" w14:textId="77777777">
                        <w:pPr>
                          <w:autoSpaceDE w:val="0"/>
                          <w:autoSpaceDN w:val="0"/>
                          <w:adjustRightInd w:val="0"/>
                          <w:rPr>
                            <w:rFonts w:ascii="Arial" w:hAnsi="Arial" w:cs="Arial"/>
                            <w:color w:val="000000"/>
                            <w:sz w:val="16"/>
                            <w:szCs w:val="16"/>
                          </w:rPr>
                        </w:pPr>
                      </w:p>
                    </w:txbxContent>
                  </v:textbox>
                </v:rect>
                <v:rect id="Rectangle 10" style="position:absolute;left:476;top:1477;width:1020;height:192;visibility:visible;mso-wrap-style:square;v-text-anchor:top" o:spid="_x0000_s1030"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">
                  <v:textbox>
                    <w:txbxContent>
                      <w:p w:rsidRPr="00AB0F4E" w:rsidR="0032641C" w:rsidP="0032641C" w:rsidRDefault="0032641C" w14:paraId="6FD68889"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Postal address</w:t>
                        </w:r>
                      </w:p>
                      <w:p w:rsidRPr="00AB0F4E" w:rsidR="0032641C" w:rsidP="0032641C" w:rsidRDefault="0032641C" w14:paraId="47C2C933" w14:textId="77777777">
                        <w:pPr>
                          <w:autoSpaceDE w:val="0"/>
                          <w:autoSpaceDN w:val="0"/>
                          <w:adjustRightInd w:val="0"/>
                          <w:jc w:val="both"/>
                          <w:rPr>
                            <w:rFonts w:ascii="Calibri" w:hAnsi="Calibri" w:cs="Calibri"/>
                            <w:color w:val="000000"/>
                            <w:sz w:val="12"/>
                            <w:szCs w:val="12"/>
                          </w:rPr>
                        </w:pPr>
                        <w:r w:rsidRPr="00AB0F4E">
                          <w:rPr>
                            <w:rFonts w:ascii="Calibri" w:hAnsi="Calibri" w:cs="Calibri"/>
                            <w:color w:val="000000"/>
                            <w:sz w:val="12"/>
                            <w:szCs w:val="12"/>
                          </w:rPr>
                          <w:t>If different to above</w:t>
                        </w:r>
                      </w:p>
                    </w:txbxContent>
                  </v:textbox>
                </v:rect>
                <v:rect id="Rectangle 11" style="position:absolute;left:1496;top:255;width:2699;height:136;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v:textbox>
                    <w:txbxContent>
                      <w:p w:rsidR="0032641C" w:rsidP="0032641C" w:rsidRDefault="0032641C" w14:paraId="5DAB6C7B" w14:textId="77777777">
                        <w:pPr>
                          <w:autoSpaceDE w:val="0"/>
                          <w:autoSpaceDN w:val="0"/>
                          <w:adjustRightInd w:val="0"/>
                          <w:rPr>
                            <w:rFonts w:ascii="Arial" w:hAnsi="Arial" w:cs="Arial"/>
                            <w:color w:val="000000"/>
                            <w:sz w:val="16"/>
                            <w:szCs w:val="16"/>
                          </w:rPr>
                        </w:pPr>
                      </w:p>
                    </w:txbxContent>
                  </v:textbox>
                </v:rect>
                <v:rect id="Rectangle 12" style="position:absolute;left:476;top:255;width:1020;height:136;visibility:visible;mso-wrap-style:square;v-text-anchor:top" o:spid="_x0000_s1032"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">
                  <v:textbox>
                    <w:txbxContent>
                      <w:p w:rsidRPr="00AB0F4E" w:rsidR="0032641C" w:rsidP="0032641C" w:rsidRDefault="0032641C" w14:paraId="7E2C39B4"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Surname</w:t>
                        </w:r>
                      </w:p>
                    </w:txbxContent>
                  </v:textbox>
                </v:rect>
                <v:rect id="Rectangle 13" style="position:absolute;left:1496;top:1343;width:2699;height:134;visibility:visible;mso-wrap-style:square;v-text-anchor:top" o:spid="_x0000_s103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v:textbox>
                    <w:txbxContent>
                      <w:p w:rsidR="0032641C" w:rsidP="0032641C" w:rsidRDefault="0032641C" w14:paraId="02EB378F" w14:textId="77777777">
                        <w:pPr>
                          <w:autoSpaceDE w:val="0"/>
                          <w:autoSpaceDN w:val="0"/>
                          <w:adjustRightInd w:val="0"/>
                          <w:rPr>
                            <w:rFonts w:ascii="Arial" w:hAnsi="Arial" w:cs="Arial"/>
                            <w:color w:val="000000"/>
                            <w:sz w:val="16"/>
                            <w:szCs w:val="16"/>
                          </w:rPr>
                        </w:pPr>
                      </w:p>
                    </w:txbxContent>
                  </v:textbox>
                </v:rect>
                <v:rect id="Rectangle 14" style="position:absolute;left:476;top:1343;width:1020;height:134;visibility:visible;mso-wrap-style:square;v-text-anchor:top" o:spid="_x0000_s1034"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">
                  <v:textbox>
                    <w:txbxContent>
                      <w:p w:rsidRPr="00AB0F4E" w:rsidR="0032641C" w:rsidP="0032641C" w:rsidRDefault="0032641C" w14:paraId="58C6109E"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Email address</w:t>
                        </w:r>
                      </w:p>
                    </w:txbxContent>
                  </v:textbox>
                </v:rect>
                <v:rect id="Rectangle 15" style="position:absolute;left:1496;top:1209;width:2699;height:134;visibility:visible;mso-wrap-style:square;v-text-anchor:middle" o:spid="_x0000_s10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">
                  <v:textbox>
                    <w:txbxContent>
                      <w:p w:rsidR="0032641C" w:rsidP="0032641C" w:rsidRDefault="0032641C" w14:paraId="6E7BEAA2"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16" style="position:absolute;left:476;top:1209;width:1020;height:134;visibility:visible;mso-wrap-style:square;v-text-anchor:top" o:spid="_x0000_s1036"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">
                  <v:textbox>
                    <w:txbxContent>
                      <w:p w:rsidRPr="00AB0F4E" w:rsidR="0032641C" w:rsidP="00AB0F4E" w:rsidRDefault="0032641C" w14:paraId="759CAA5A"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Mobile number</w:t>
                        </w:r>
                      </w:p>
                    </w:txbxContent>
                  </v:textbox>
                </v:rect>
                <v:rect id="Rectangle 17" style="position:absolute;left:3163;top:1061;width:1032;height:148;visibility:visible;mso-wrap-style:square;v-text-anchor:middle"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">
                  <v:textbox>
                    <w:txbxContent>
                      <w:p w:rsidR="0032641C" w:rsidP="00AB0F4E" w:rsidRDefault="0032641C" w14:paraId="63E4A9CD"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18" style="position:absolute;left:2551;top:1061;width:612;height:148;visibility:visible;mso-wrap-style:square;v-text-anchor:top" o:spid="_x0000_s1038"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">
                  <v:textbox>
                    <w:txbxContent>
                      <w:p w:rsidRPr="00AB0F4E" w:rsidR="0032641C" w:rsidP="00AB0F4E" w:rsidRDefault="0032641C" w14:paraId="146841CA" w14:textId="7A0BDCD7">
                        <w:pPr>
                          <w:autoSpaceDE w:val="0"/>
                          <w:autoSpaceDN w:val="0"/>
                          <w:adjustRightInd w:val="0"/>
                          <w:jc w:val="both"/>
                          <w:rPr>
                            <w:rFonts w:ascii="Calibri" w:hAnsi="Calibri" w:cs="Calibri"/>
                            <w:color w:val="000000"/>
                            <w:sz w:val="16"/>
                            <w:szCs w:val="16"/>
                          </w:rPr>
                        </w:pPr>
                        <w:proofErr w:type="gramStart"/>
                        <w:r w:rsidRPr="00AB0F4E">
                          <w:rPr>
                            <w:rFonts w:ascii="Calibri" w:hAnsi="Calibri" w:cs="Calibri"/>
                            <w:color w:val="000000"/>
                            <w:sz w:val="16"/>
                            <w:szCs w:val="16"/>
                          </w:rPr>
                          <w:t>Phone</w:t>
                        </w:r>
                        <w:r w:rsidRPr="00AB0F4E" w:rsidR="00AB0F4E">
                          <w:rPr>
                            <w:rFonts w:ascii="Calibri" w:hAnsi="Calibri" w:cs="Calibri"/>
                            <w:color w:val="000000"/>
                            <w:sz w:val="16"/>
                            <w:szCs w:val="16"/>
                          </w:rPr>
                          <w:t xml:space="preserve">  Work</w:t>
                        </w:r>
                        <w:proofErr w:type="gramEnd"/>
                      </w:p>
                    </w:txbxContent>
                  </v:textbox>
                </v:rect>
                <v:rect id="Rectangle 19" style="position:absolute;left:1496;top:1061;width:1055;height:148;visibility:visible;mso-wrap-style:square;v-text-anchor:top" o:spid="_x0000_s103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v:textbox>
                    <w:txbxContent>
                      <w:p w:rsidR="0032641C" w:rsidP="00AB0F4E" w:rsidRDefault="0032641C" w14:paraId="6A05A809" w14:textId="77777777">
                        <w:pPr>
                          <w:autoSpaceDE w:val="0"/>
                          <w:autoSpaceDN w:val="0"/>
                          <w:adjustRightInd w:val="0"/>
                          <w:rPr>
                            <w:rFonts w:ascii="Arial" w:hAnsi="Arial" w:cs="Arial"/>
                            <w:color w:val="000000"/>
                            <w:sz w:val="16"/>
                            <w:szCs w:val="16"/>
                          </w:rPr>
                        </w:pPr>
                      </w:p>
                    </w:txbxContent>
                  </v:textbox>
                </v:rect>
                <v:rect id="Rectangle 20" style="position:absolute;left:476;top:1061;width:1020;height:148;visibility:visible;mso-wrap-style:square;v-text-anchor:top" o:spid="_x0000_s1040"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">
                  <v:textbox>
                    <w:txbxContent>
                      <w:p w:rsidRPr="00AB0F4E" w:rsidR="0032641C" w:rsidP="00AB0F4E" w:rsidRDefault="0032641C" w14:paraId="1725C91D" w14:textId="2FA3299B">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Phone</w:t>
                        </w:r>
                        <w:r w:rsidRPr="00AB0F4E" w:rsidR="00AB0F4E">
                          <w:rPr>
                            <w:rFonts w:ascii="Calibri" w:hAnsi="Calibri" w:cs="Calibri"/>
                            <w:color w:val="000000"/>
                            <w:sz w:val="16"/>
                            <w:szCs w:val="16"/>
                          </w:rPr>
                          <w:t xml:space="preserve"> Home</w:t>
                        </w:r>
                      </w:p>
                    </w:txbxContent>
                  </v:textbox>
                </v:rect>
                <v:rect id="Rectangle 21" style="position:absolute;left:3163;top:927;width:1032;height:134;visibility:visible;mso-wrap-style:square;v-text-anchor:middle" o:spid="_x0000_s10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">
                  <v:textbox>
                    <w:txbxContent>
                      <w:p w:rsidR="0032641C" w:rsidP="00AB0F4E" w:rsidRDefault="0032641C" w14:paraId="4F6584BE"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22" style="position:absolute;left:2551;top:927;width:612;height:134;visibility:visible;mso-wrap-style:square;v-text-anchor:top" o:spid="_x0000_s1042"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">
                  <v:textbox>
                    <w:txbxContent>
                      <w:p w:rsidRPr="00AB0F4E" w:rsidR="0032641C" w:rsidP="00AB0F4E" w:rsidRDefault="0032641C" w14:paraId="2312CEE1"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Postcode</w:t>
                        </w:r>
                      </w:p>
                    </w:txbxContent>
                  </v:textbox>
                </v:rect>
                <v:rect id="Rectangle 23" style="position:absolute;left:1496;top:927;width:1055;height:134;visibility:visible;mso-wrap-style:square;v-text-anchor:top" o:spid="_x0000_s104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v:textbox>
                    <w:txbxContent>
                      <w:p w:rsidR="0032641C" w:rsidP="00AB0F4E" w:rsidRDefault="0032641C" w14:paraId="5A39BBE3" w14:textId="77777777">
                        <w:pPr>
                          <w:autoSpaceDE w:val="0"/>
                          <w:autoSpaceDN w:val="0"/>
                          <w:adjustRightInd w:val="0"/>
                          <w:rPr>
                            <w:rFonts w:ascii="Arial" w:hAnsi="Arial" w:cs="Arial"/>
                            <w:color w:val="000000"/>
                            <w:sz w:val="16"/>
                            <w:szCs w:val="16"/>
                          </w:rPr>
                        </w:pPr>
                      </w:p>
                    </w:txbxContent>
                  </v:textbox>
                </v:rect>
                <v:rect id="Rectangle 24" style="position:absolute;left:476;top:927;width:1020;height:134;visibility:visible;mso-wrap-style:square;v-text-anchor:top" o:spid="_x0000_s1044"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">
                  <v:textbox>
                    <w:txbxContent>
                      <w:p w:rsidRPr="00AB0F4E" w:rsidR="0032641C" w:rsidP="00AB0F4E" w:rsidRDefault="0032641C" w14:paraId="02AFDB51"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State</w:t>
                        </w:r>
                      </w:p>
                    </w:txbxContent>
                  </v:textbox>
                </v:rect>
                <v:rect id="Rectangle 25" style="position:absolute;left:1496;top:793;width:2699;height:134;visibility:visible;mso-wrap-style:square;v-text-anchor:middle" o:spid="_x0000_s104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">
                  <v:textbox>
                    <w:txbxContent>
                      <w:p w:rsidR="0032641C" w:rsidP="00AB0F4E" w:rsidRDefault="0032641C" w14:paraId="09AF38FC"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26" style="position:absolute;left:476;top:793;width:1020;height:134;visibility:visible;mso-wrap-style:square;v-text-anchor:top" o:spid="_x0000_s1046"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">
                  <v:textbox>
                    <w:txbxContent>
                      <w:p w:rsidRPr="00AB0F4E" w:rsidR="0032641C" w:rsidP="00AB0F4E" w:rsidRDefault="0032641C" w14:paraId="6525C746"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Suburb</w:t>
                        </w:r>
                      </w:p>
                    </w:txbxContent>
                  </v:textbox>
                </v:rect>
                <v:rect id="Rectangle 27" style="position:absolute;left:1496;top:659;width:2699;height:134;visibility:visible;mso-wrap-style:square;v-text-anchor:middle" o:spid="_x0000_s104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">
                  <v:textbox>
                    <w:txbxContent>
                      <w:p w:rsidR="0032641C" w:rsidP="00AB0F4E" w:rsidRDefault="0032641C" w14:paraId="15AA318D"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28" style="position:absolute;left:476;top:659;width:1020;height:134;visibility:visible;mso-wrap-style:square;v-text-anchor:top" o:spid="_x0000_s1048"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">
                  <v:textbox>
                    <w:txbxContent>
                      <w:p w:rsidRPr="00AB0F4E" w:rsidR="0032641C" w:rsidP="00AB0F4E" w:rsidRDefault="0032641C" w14:paraId="47D2A083"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Address</w:t>
                        </w:r>
                      </w:p>
                    </w:txbxContent>
                  </v:textbox>
                </v:rect>
                <v:rect id="Rectangle 29" style="position:absolute;left:1496;top:525;width:2699;height:134;visibility:visible;mso-wrap-style:square;v-text-anchor:middle" o:spid="_x0000_s104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">
                  <v:textbox>
                    <w:txbxContent>
                      <w:p w:rsidR="0032641C" w:rsidP="00AB0F4E" w:rsidRDefault="0032641C" w14:paraId="01512BE8" w14:textId="77777777">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30" style="position:absolute;left:476;top:525;width:1020;height:134;visibility:visible;mso-wrap-style:square;v-text-anchor:top" o:spid="_x0000_s1050"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">
                  <v:textbox>
                    <w:txbxContent>
                      <w:p w:rsidRPr="00AB0F4E" w:rsidR="0032641C" w:rsidP="00AB0F4E" w:rsidRDefault="0032641C" w14:paraId="14CE0C09"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Membership #</w:t>
                        </w:r>
                      </w:p>
                    </w:txbxContent>
                  </v:textbox>
                </v:rect>
                <v:rect id="Rectangle 31" style="position:absolute;left:1496;top:391;width:2699;height:134;visibility:visible;mso-wrap-style:square;v-text-anchor:top" o:spid="_x0000_s105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v:textbox>
                    <w:txbxContent>
                      <w:p w:rsidR="0032641C" w:rsidP="00AB0F4E" w:rsidRDefault="0032641C" w14:paraId="41C8F396" w14:textId="77777777">
                        <w:pPr>
                          <w:autoSpaceDE w:val="0"/>
                          <w:autoSpaceDN w:val="0"/>
                          <w:adjustRightInd w:val="0"/>
                          <w:rPr>
                            <w:rFonts w:ascii="Arial" w:hAnsi="Arial" w:cs="Arial"/>
                            <w:color w:val="000000"/>
                            <w:sz w:val="16"/>
                            <w:szCs w:val="16"/>
                          </w:rPr>
                        </w:pPr>
                      </w:p>
                    </w:txbxContent>
                  </v:textbox>
                </v:rect>
                <v:rect id="Rectangle 32" style="position:absolute;left:476;top:391;width:1020;height:134;visibility:visible;mso-wrap-style:square;v-text-anchor:top" o:spid="_x0000_s1052" fillcolor="#e0e0e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">
                  <v:textbox>
                    <w:txbxContent>
                      <w:p w:rsidRPr="00AB0F4E" w:rsidR="0032641C" w:rsidP="00AB0F4E" w:rsidRDefault="0032641C" w14:paraId="67A6F561" w14:textId="77777777">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Given Names</w:t>
                        </w:r>
                      </w:p>
                    </w:txbxContent>
                  </v:textbox>
                </v:rect>
                <v:line id="Line 33" style="position:absolute;visibility:visible;mso-wrap-style:square" o:spid="_x0000_s1053" strokeweight="1pt" o:connectortype="straight" from="476,255" to="419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">
                  <v:stroke endcap="round"/>
                </v:line>
                <v:line id="Line 34" style="position:absolute;visibility:visible;mso-wrap-style:square" o:spid="_x0000_s1054" o:connectortype="straight" from="476,1803" to="4195,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">
                  <v:stroke endcap="round"/>
                </v:line>
                <v:line id="Line 35" style="position:absolute;visibility:visible;mso-wrap-style:square" o:spid="_x0000_s1055" strokeweight="1pt" o:connectortype="straight" from="476,255" to="476,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">
                  <v:stroke endcap="round"/>
                </v:line>
                <v:line id="Line 36" style="position:absolute;visibility:visible;mso-wrap-style:square" o:spid="_x0000_s1056" o:connectortype="straight" from="4195,255" to="4195,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">
                  <v:stroke endcap="round"/>
                </v:line>
                <v:line id="Line 37" style="position:absolute;visibility:visible;mso-wrap-style:square" o:spid="_x0000_s1057" strokeweight="1pt" o:connectortype="straight" from="476,525" to="419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">
                  <v:stroke endcap="round"/>
                </v:line>
                <v:line id="Line 38" style="position:absolute;visibility:visible;mso-wrap-style:square" o:spid="_x0000_s1058" strokeweight="1pt" o:connectortype="straight" from="1496,255" to="1496,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">
                  <v:stroke endcap="round"/>
                </v:line>
                <v:line id="Line 39" style="position:absolute;visibility:visible;mso-wrap-style:square" o:spid="_x0000_s1059" strokeweight="1pt" o:connectortype="straight" from="476,659" to="419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">
                  <v:stroke endcap="round"/>
                </v:line>
                <v:line id="Line 40" style="position:absolute;visibility:visible;mso-wrap-style:square" o:spid="_x0000_s1060" strokeweight="1pt" o:connectortype="straight" from="476,793" to="419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">
                  <v:stroke endcap="round"/>
                </v:line>
                <v:line id="Line 41" style="position:absolute;visibility:visible;mso-wrap-style:square" o:spid="_x0000_s1061" strokeweight="1pt" o:connectortype="straight" from="476,927" to="419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">
                  <v:stroke endcap="round"/>
                </v:line>
                <v:line id="Line 42" style="position:absolute;visibility:visible;mso-wrap-style:square" o:spid="_x0000_s1062" strokeweight="1pt" o:connectortype="straight" from="476,1061" to="4195,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">
                  <v:stroke endcap="round"/>
                </v:line>
                <v:line id="Line 43" style="position:absolute;visibility:visible;mso-wrap-style:square" o:spid="_x0000_s1063" strokeweight="1pt" o:connectortype="straight" from="2551,927" to="2551,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">
                  <v:stroke endcap="round"/>
                </v:line>
                <v:line id="Line 44" style="position:absolute;visibility:visible;mso-wrap-style:square" o:spid="_x0000_s1064" strokeweight="1pt" o:connectortype="straight" from="3163,927" to="3163,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">
                  <v:stroke endcap="round"/>
                </v:line>
                <v:line id="Line 45" style="position:absolute;visibility:visible;mso-wrap-style:square" o:spid="_x0000_s1065" strokeweight="1pt" o:connectortype="straight" from="476,1209" to="4195,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">
                  <v:stroke endcap="round"/>
                </v:line>
                <v:line id="Line 46" style="position:absolute;visibility:visible;mso-wrap-style:square" o:spid="_x0000_s1066" strokeweight="1pt" o:connectortype="straight" from="476,1343" to="4195,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">
                  <v:stroke endcap="round"/>
                </v:line>
                <v:line id="Line 47" style="position:absolute;visibility:visible;mso-wrap-style:square" o:spid="_x0000_s1067" strokeweight="1pt" o:connectortype="straight" from="4195,1343" to="4195,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">
                  <v:stroke endcap="round"/>
                </v:line>
                <v:line id="Line 48" style="position:absolute;visibility:visible;mso-wrap-style:square" o:spid="_x0000_s1068" strokeweight="1pt" o:connectortype="straight" from="476,391" to="419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v:line id="Line 49" style="position:absolute;visibility:visible;mso-wrap-style:square" o:spid="_x0000_s1069" strokeweight="1pt" o:connectortype="straight" from="476,1477" to="4195,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v:line id="Line 50" style="position:absolute;visibility:visible;mso-wrap-style:square" o:spid="_x0000_s1070" strokeweight="1pt" o:connectortype="straight" from="476,1669" to="4195,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v:line id="Line 51" style="position:absolute;visibility:visible;mso-wrap-style:square" o:spid="_x0000_s1071" strokeweight="1pt" o:connectortype="straight" from="2551,1669" to="2551,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v:group>
            </w:pict>
          </mc:Fallback>
        </mc:AlternateContent>
      </w:r>
    </w:p>
    <w:p w:rsidRPr="0032641C" w:rsidR="0032641C" w:rsidP="00FE0BA7" w:rsidRDefault="0032641C" w14:paraId="734156C0"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2CA9F738"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0F7DDAEA"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6A4405FE"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4EA6C9F3"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6F9E3F99"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24FAC5F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438A9364"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36452F4E"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1734A439"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598CCCDD"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00FE0BA7" w:rsidRDefault="0032641C" w14:paraId="099C0FE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Arial" w:hAnsi="Arial" w:eastAsia="Times New Roman" w:cs="Arial"/>
          <w:sz w:val="22"/>
          <w:szCs w:val="22"/>
          <w:bdr w:val="none" w:color="auto" w:sz="0" w:space="0"/>
        </w:rPr>
      </w:pPr>
    </w:p>
    <w:p w:rsidRPr="0032641C" w:rsidR="0032641C" w:rsidP="49A73061" w:rsidRDefault="0032641C" w14:paraId="53A114DF" w14:textId="7594827C" w14:noSpellErr="1">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Arial" w:hAnsi="Arial" w:eastAsia="Times New Roman" w:cs="Arial"/>
          <w:sz w:val="16"/>
          <w:szCs w:val="16"/>
          <w:bdr w:val="none" w:color="auto" w:sz="0" w:space="0"/>
        </w:rPr>
      </w:pPr>
    </w:p>
    <w:p w:rsidR="49A73061" w:rsidP="49A73061" w:rsidRDefault="49A73061" w14:paraId="1A1C136A" w14:textId="6761A0B4">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Calibri" w:hAnsi="Calibri" w:eastAsia="Times New Roman" w:cs="Calibri"/>
          <w:sz w:val="16"/>
          <w:szCs w:val="16"/>
        </w:rPr>
      </w:pPr>
    </w:p>
    <w:p w:rsidR="49A73061" w:rsidP="49A73061" w:rsidRDefault="49A73061" w14:paraId="44C115BD" w14:textId="3770E726">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Calibri" w:hAnsi="Calibri" w:eastAsia="Times New Roman" w:cs="Calibri"/>
          <w:sz w:val="18"/>
          <w:szCs w:val="18"/>
        </w:rPr>
      </w:pPr>
    </w:p>
    <w:p w:rsidRPr="00AB0F4E" w:rsidR="0032641C" w:rsidP="49A73061" w:rsidRDefault="0032641C" w14:paraId="65AA8028" w14:textId="77777777"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Calibri" w:hAnsi="Calibri" w:eastAsia="Times New Roman" w:cs="Calibri"/>
          <w:sz w:val="18"/>
          <w:szCs w:val="18"/>
          <w:bdr w:val="none" w:color="auto" w:sz="0" w:space="0"/>
        </w:rPr>
      </w:pPr>
      <w:r w:rsidRPr="49A73061" w:rsidR="20C72D35">
        <w:rPr>
          <w:rFonts w:ascii="Calibri" w:hAnsi="Calibri" w:eastAsia="Times New Roman" w:cs="Calibri"/>
          <w:sz w:val="18"/>
          <w:szCs w:val="18"/>
          <w:bdr w:val="none" w:color="auto" w:sz="0" w:space="0"/>
        </w:rPr>
        <w:t xml:space="preserve">I confirm my desire to stand as a Director of Progressive Broadcasting Service Co-operative Limited at the next AGM and that I am an Active Shareholder as I currently hold Shares and have a current Annual Membership. </w:t>
      </w:r>
    </w:p>
    <w:p w:rsidRPr="00AB0F4E" w:rsidR="0032641C" w:rsidP="49A73061" w:rsidRDefault="0032641C" w14:paraId="590373DE" w14:textId="77777777"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Calibri" w:hAnsi="Calibri" w:eastAsia="Times New Roman" w:cs="Calibri"/>
          <w:sz w:val="18"/>
          <w:szCs w:val="18"/>
          <w:bdr w:val="none" w:color="auto" w:sz="0" w:space="0"/>
        </w:rPr>
      </w:pPr>
      <w:r w:rsidRPr="49A73061" w:rsidR="20C72D35">
        <w:rPr>
          <w:rFonts w:ascii="Calibri" w:hAnsi="Calibri" w:eastAsia="Times New Roman" w:cs="Calibri"/>
          <w:sz w:val="18"/>
          <w:szCs w:val="18"/>
          <w:bdr w:val="none" w:color="auto" w:sz="0" w:space="0"/>
        </w:rPr>
        <w:t xml:space="preserve">I </w:t>
      </w:r>
      <w:r w:rsidRPr="49A73061" w:rsidR="20C72D35">
        <w:rPr>
          <w:rFonts w:ascii="Calibri" w:hAnsi="Calibri" w:eastAsia="Times New Roman" w:cs="Calibri"/>
          <w:sz w:val="18"/>
          <w:szCs w:val="18"/>
          <w:bdr w:val="none" w:color="auto" w:sz="0" w:space="0"/>
        </w:rPr>
        <w:t>confirm</w:t>
      </w:r>
      <w:r w:rsidRPr="49A73061" w:rsidR="20C72D35">
        <w:rPr>
          <w:rFonts w:ascii="Calibri" w:hAnsi="Calibri" w:eastAsia="Times New Roman" w:cs="Calibri"/>
          <w:sz w:val="18"/>
          <w:szCs w:val="18"/>
          <w:bdr w:val="none" w:color="auto" w:sz="0" w:space="0"/>
        </w:rPr>
        <w:t xml:space="preserve"> I am over 18 years old and have also read the “Issues to consider before standing as a PBS Board Member” notes which follow this form.</w:t>
      </w:r>
    </w:p>
    <w:p w:rsidR="49A73061" w:rsidP="49A73061" w:rsidRDefault="49A73061" w14:paraId="47B748EA" w14:textId="553F1933">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Calibri" w:hAnsi="Calibri" w:eastAsia="Times New Roman" w:cs="Calibri"/>
          <w:sz w:val="20"/>
          <w:szCs w:val="20"/>
        </w:rPr>
      </w:pPr>
    </w:p>
    <w:p w:rsidRPr="00AB0F4E" w:rsidR="0032641C" w:rsidP="0CFA9CB4" w:rsidRDefault="0032641C" w14:paraId="7480F6B8" w14:textId="57FD7BE3"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Calibri" w:hAnsi="Calibri" w:eastAsia="Times New Roman" w:cs="Calibri"/>
          <w:sz w:val="20"/>
          <w:szCs w:val="20"/>
          <w:bdr w:val="none" w:color="auto" w:sz="0" w:space="0"/>
          <w:lang w:val="en-AU"/>
        </w:rPr>
      </w:pPr>
    </w:p>
    <w:p w:rsidRPr="00AB0F4E" w:rsidR="0032641C" w:rsidP="0CFA9CB4" w:rsidRDefault="0032641C" w14:paraId="1285E057" w14:noSpellErr="1" w14:textId="1F364D43">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b w:val="1"/>
          <w:bCs w:val="1"/>
          <w:sz w:val="20"/>
          <w:szCs w:val="20"/>
          <w:bdr w:val="none" w:color="auto" w:sz="0" w:space="0"/>
        </w:rPr>
      </w:pPr>
      <w:r w:rsidRPr="00AB0F4E">
        <w:rPr>
          <w:rFonts w:ascii="Calibri" w:hAnsi="Calibri" w:eastAsia="Times New Roman" w:cs="Calibri"/>
          <w:b/>
          <w:noProof/>
          <w:sz w:val="20"/>
          <w:szCs w:val="20"/>
          <w:bdr w:val="none" w:color="auto" w:sz="0" w:space="0"/>
          <w:lang w:val="en-AU" w:eastAsia="en-AU"/>
        </w:rPr>
        <mc:AlternateContent>
          <mc:Choice Requires="wps">
            <w:drawing>
              <wp:anchor distT="0" distB="0" distL="114300" distR="114300" simplePos="0" relativeHeight="251661312" behindDoc="0" locked="0" layoutInCell="1" allowOverlap="1" wp14:anchorId="6A02A2D5" wp14:editId="022DC702">
                <wp:simplePos x="0" y="0"/>
                <wp:positionH relativeFrom="column">
                  <wp:posOffset>4671060</wp:posOffset>
                </wp:positionH>
                <wp:positionV relativeFrom="paragraph">
                  <wp:posOffset>7620</wp:posOffset>
                </wp:positionV>
                <wp:extent cx="266700" cy="190500"/>
                <wp:effectExtent l="0" t="6350" r="0" b="3175"/>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5F4DCE">
              <v:rect id="Rectangle 54" style="position:absolute;margin-left:367.8pt;margin-top:.6pt;width:2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BCEE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"/>
            </w:pict>
          </mc:Fallback>
        </mc:AlternateContent>
      </w:r>
      <w:r w:rsidRPr="0CFA9CB4" w:rsidR="0032641C">
        <w:rPr>
          <w:rFonts w:ascii="Calibri" w:hAnsi="Calibri" w:eastAsia="Times New Roman" w:cs="Calibri"/>
          <w:b w:val="1"/>
          <w:bCs w:val="1"/>
          <w:sz w:val="20"/>
          <w:szCs w:val="20"/>
          <w:bdr w:val="none" w:color="auto" w:sz="0" w:space="0"/>
        </w:rPr>
        <w:t xml:space="preserve">I wish to </w:t>
      </w:r>
      <w:r w:rsidRPr="0CFA9CB4" w:rsidR="0032641C">
        <w:rPr>
          <w:rFonts w:ascii="Calibri" w:hAnsi="Calibri" w:eastAsia="Times New Roman" w:cs="Calibri"/>
          <w:b w:val="1"/>
          <w:bCs w:val="1"/>
          <w:sz w:val="20"/>
          <w:szCs w:val="20"/>
          <w:bdr w:val="none" w:color="auto" w:sz="0" w:space="0"/>
        </w:rPr>
        <w:t>nominate</w:t>
      </w:r>
      <w:r w:rsidRPr="0CFA9CB4" w:rsidR="0032641C">
        <w:rPr>
          <w:rFonts w:ascii="Calibri" w:hAnsi="Calibri" w:eastAsia="Times New Roman" w:cs="Calibri"/>
          <w:b w:val="1"/>
          <w:bCs w:val="1"/>
          <w:sz w:val="20"/>
          <w:szCs w:val="20"/>
          <w:bdr w:val="none" w:color="auto" w:sz="0" w:space="0"/>
        </w:rPr>
        <w:t xml:space="preserve"> for a </w:t>
      </w:r>
      <w:r w:rsidRPr="0CFA9CB4" w:rsidR="0032641C">
        <w:rPr>
          <w:rFonts w:ascii="Calibri" w:hAnsi="Calibri" w:eastAsia="Times New Roman" w:cs="Calibri"/>
          <w:b w:val="1"/>
          <w:bCs w:val="1"/>
          <w:sz w:val="20"/>
          <w:szCs w:val="20"/>
          <w:bdr w:val="none" w:color="auto" w:sz="0" w:space="0"/>
        </w:rPr>
        <w:t>Two</w:t>
      </w:r>
      <w:r w:rsidRPr="0CFA9CB4" w:rsidR="27B4C818">
        <w:rPr>
          <w:rFonts w:ascii="Calibri" w:hAnsi="Calibri" w:eastAsia="Times New Roman" w:cs="Calibri"/>
          <w:b w:val="1"/>
          <w:bCs w:val="1"/>
          <w:sz w:val="20"/>
          <w:szCs w:val="20"/>
          <w:bdr w:val="none" w:color="auto" w:sz="0" w:space="0"/>
        </w:rPr>
        <w:t>-</w:t>
      </w:r>
      <w:r w:rsidRPr="0CFA9CB4" w:rsidR="0032641C">
        <w:rPr>
          <w:rFonts w:ascii="Calibri" w:hAnsi="Calibri" w:eastAsia="Times New Roman" w:cs="Calibri"/>
          <w:b w:val="1"/>
          <w:bCs w:val="1"/>
          <w:sz w:val="20"/>
          <w:szCs w:val="20"/>
          <w:bdr w:val="none" w:color="auto" w:sz="0" w:space="0"/>
        </w:rPr>
        <w:t>Year</w:t>
      </w:r>
      <w:r w:rsidRPr="0CFA9CB4" w:rsidR="0032641C">
        <w:rPr>
          <w:rFonts w:ascii="Calibri" w:hAnsi="Calibri" w:eastAsia="Times New Roman" w:cs="Calibri"/>
          <w:b w:val="1"/>
          <w:bCs w:val="1"/>
          <w:sz w:val="20"/>
          <w:szCs w:val="20"/>
          <w:bdr w:val="none" w:color="auto" w:sz="0" w:space="0"/>
        </w:rPr>
        <w:t xml:space="preserve"> Board Position </w:t>
      </w:r>
      <w:r w:rsidRPr="00AB0F4E">
        <w:rPr>
          <w:rFonts w:ascii="Calibri" w:hAnsi="Calibri" w:eastAsia="Times New Roman" w:cs="Calibri"/>
          <w:b/>
          <w:sz w:val="20"/>
          <w:szCs w:val="20"/>
          <w:bdr w:val="none" w:color="auto" w:sz="0" w:space="0"/>
        </w:rPr>
        <w:tab/>
      </w:r>
      <w:r w:rsidRPr="00AB0F4E">
        <w:rPr>
          <w:rFonts w:ascii="Calibri" w:hAnsi="Calibri" w:eastAsia="Times New Roman" w:cs="Calibri"/>
          <w:b/>
          <w:sz w:val="20"/>
          <w:szCs w:val="20"/>
          <w:bdr w:val="none" w:color="auto" w:sz="0" w:space="0"/>
        </w:rPr>
        <w:tab/>
      </w:r>
    </w:p>
    <w:p w:rsidRPr="00AB0F4E" w:rsidR="0032641C" w:rsidP="0CFA9CB4" w:rsidRDefault="00AF735B" w14:paraId="34FC27DF" w14:noSpellErr="1" w14:textId="0CA380F0">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b w:val="1"/>
          <w:bCs w:val="1"/>
          <w:sz w:val="20"/>
          <w:szCs w:val="20"/>
          <w:bdr w:val="none" w:color="auto" w:sz="0" w:space="0"/>
        </w:rPr>
      </w:pPr>
      <w:r w:rsidRPr="0CFA9CB4" w:rsidR="38E1A723">
        <w:rPr>
          <w:rFonts w:ascii="Calibri" w:hAnsi="Calibri" w:eastAsia="Times New Roman" w:cs="Calibri"/>
          <w:b w:val="1"/>
          <w:bCs w:val="1"/>
          <w:sz w:val="20"/>
          <w:szCs w:val="20"/>
          <w:bdr w:val="none" w:color="auto" w:sz="0" w:space="0"/>
        </w:rPr>
        <w:t xml:space="preserve">4</w:t>
      </w:r>
      <w:r w:rsidRPr="0CFA9CB4" w:rsidR="0032641C">
        <w:rPr>
          <w:rFonts w:ascii="Calibri" w:hAnsi="Calibri" w:eastAsia="Times New Roman" w:cs="Calibri"/>
          <w:b w:val="1"/>
          <w:bCs w:val="1"/>
          <w:sz w:val="20"/>
          <w:szCs w:val="20"/>
          <w:bdr w:val="none" w:color="auto" w:sz="0" w:space="0"/>
        </w:rPr>
        <w:t xml:space="preserve"> positions available</w:t>
      </w:r>
    </w:p>
    <w:p w:rsidRPr="0032641C" w:rsidR="0032641C" w:rsidP="00FE0BA7" w:rsidRDefault="0032641C" w14:paraId="48926DAD"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b/>
          <w:sz w:val="20"/>
          <w:szCs w:val="20"/>
          <w:bdr w:val="none" w:color="auto" w:sz="0" w:space="0"/>
        </w:rPr>
      </w:pPr>
    </w:p>
    <w:p w:rsidR="49A73061" w:rsidP="49A73061" w:rsidRDefault="49A73061" w14:paraId="50F03A5B" w14:textId="4FD1D418">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b w:val="1"/>
          <w:bCs w:val="1"/>
          <w:i w:val="1"/>
          <w:iCs w:val="1"/>
          <w:sz w:val="18"/>
          <w:szCs w:val="18"/>
        </w:rPr>
      </w:pPr>
    </w:p>
    <w:p w:rsidRPr="00AB0F4E" w:rsidR="0032641C" w:rsidP="3BF1A452" w:rsidRDefault="0032641C" w14:paraId="43A8058A" w14:noSpellErr="1" w14:textId="1553372D">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Trade Gothic LT Std" w:hAnsi="Trade Gothic LT Std" w:eastAsia="Times New Roman" w:cs="Arial"/>
          <w:sz w:val="20"/>
          <w:szCs w:val="20"/>
          <w:bdr w:val="none" w:color="auto" w:sz="0" w:space="0"/>
        </w:rPr>
      </w:pPr>
    </w:p>
    <w:p w:rsidRPr="00AB0F4E" w:rsidR="0032641C" w:rsidP="00FE0BA7" w:rsidRDefault="0032641C" w14:paraId="1FE9500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Calibri" w:hAnsi="Calibri" w:eastAsia="Times New Roman" w:cs="Calibri"/>
          <w:sz w:val="20"/>
          <w:szCs w:val="20"/>
          <w:bdr w:val="none" w:color="auto" w:sz="0" w:space="0"/>
        </w:rPr>
      </w:pPr>
      <w:r w:rsidRPr="00AB0F4E">
        <w:rPr>
          <w:rFonts w:ascii="Calibri" w:hAnsi="Calibri" w:eastAsia="Times New Roman" w:cs="Calibri"/>
          <w:sz w:val="20"/>
          <w:szCs w:val="20"/>
          <w:bdr w:val="none" w:color="auto" w:sz="0" w:space="0"/>
        </w:rPr>
        <w:t xml:space="preserve">Signature of Nominee </w:t>
      </w:r>
      <w:r w:rsidRPr="00AB0F4E">
        <w:rPr>
          <w:rFonts w:ascii="Calibri" w:hAnsi="Calibri" w:eastAsia="Times New Roman" w:cs="Calibri"/>
          <w:b/>
          <w:bCs/>
          <w:color w:val="000000"/>
          <w:sz w:val="16"/>
          <w:szCs w:val="16"/>
          <w:bdr w:val="none" w:color="auto" w:sz="0" w:space="0"/>
          <w:lang w:val="en-AU"/>
        </w:rPr>
        <w:t>__ __ __ __ __ __ __ __ __ __ __ __ __ __ __ __</w:t>
      </w:r>
    </w:p>
    <w:p w:rsidRPr="00AB0F4E" w:rsidR="0032641C" w:rsidP="00FE0BA7" w:rsidRDefault="0032641C" w14:paraId="54B10985"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Calibri" w:hAnsi="Calibri" w:eastAsia="Times New Roman" w:cs="Calibri"/>
          <w:sz w:val="20"/>
          <w:szCs w:val="20"/>
          <w:bdr w:val="none" w:color="auto" w:sz="0" w:space="0"/>
        </w:rPr>
      </w:pPr>
    </w:p>
    <w:p w:rsidRPr="00AB0F4E" w:rsidR="0032641C" w:rsidP="00FE0BA7" w:rsidRDefault="0032641C" w14:paraId="26C70464"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Calibri" w:hAnsi="Calibri" w:eastAsia="Times New Roman" w:cs="Calibri"/>
          <w:sz w:val="20"/>
          <w:szCs w:val="20"/>
          <w:bdr w:val="none" w:color="auto" w:sz="0" w:space="0"/>
        </w:rPr>
      </w:pPr>
      <w:r w:rsidRPr="00AB0F4E">
        <w:rPr>
          <w:rFonts w:ascii="Calibri" w:hAnsi="Calibri" w:eastAsia="Times New Roman" w:cs="Calibri"/>
          <w:sz w:val="20"/>
          <w:szCs w:val="20"/>
          <w:bdr w:val="none" w:color="auto" w:sz="0" w:space="0"/>
        </w:rPr>
        <w:t>Dated this (</w:t>
      </w:r>
      <w:proofErr w:type="gramStart"/>
      <w:r w:rsidRPr="00AB0F4E">
        <w:rPr>
          <w:rFonts w:ascii="Calibri" w:hAnsi="Calibri" w:eastAsia="Times New Roman" w:cs="Calibri"/>
          <w:sz w:val="20"/>
          <w:szCs w:val="20"/>
          <w:bdr w:val="none" w:color="auto" w:sz="0" w:space="0"/>
        </w:rPr>
        <w:t xml:space="preserve">day)   </w:t>
      </w:r>
      <w:proofErr w:type="gramEnd"/>
      <w:r w:rsidRPr="00AB0F4E">
        <w:rPr>
          <w:rFonts w:ascii="Calibri" w:hAnsi="Calibri" w:eastAsia="Times New Roman" w:cs="Calibri"/>
          <w:b/>
          <w:bCs/>
          <w:color w:val="000000"/>
          <w:sz w:val="16"/>
          <w:szCs w:val="16"/>
          <w:bdr w:val="none" w:color="auto" w:sz="0" w:space="0"/>
          <w:lang w:val="en-AU"/>
        </w:rPr>
        <w:t>__ __</w:t>
      </w:r>
      <w:r w:rsidRPr="00AB0F4E">
        <w:rPr>
          <w:rFonts w:ascii="Calibri" w:hAnsi="Calibri" w:eastAsia="Times New Roman" w:cs="Calibri"/>
          <w:color w:val="000000"/>
          <w:sz w:val="16"/>
          <w:szCs w:val="16"/>
          <w:bdr w:val="none" w:color="auto" w:sz="0" w:space="0"/>
          <w:lang w:val="en-AU"/>
        </w:rPr>
        <w:t xml:space="preserve">    </w:t>
      </w:r>
      <w:r w:rsidRPr="00AB0F4E">
        <w:rPr>
          <w:rFonts w:ascii="Calibri" w:hAnsi="Calibri" w:eastAsia="Times New Roman" w:cs="Calibri"/>
          <w:sz w:val="20"/>
          <w:szCs w:val="20"/>
          <w:bdr w:val="none" w:color="auto" w:sz="0" w:space="0"/>
        </w:rPr>
        <w:t xml:space="preserve">(month)    </w:t>
      </w:r>
      <w:r w:rsidRPr="00AB0F4E">
        <w:rPr>
          <w:rFonts w:ascii="Calibri" w:hAnsi="Calibri" w:eastAsia="Times New Roman" w:cs="Calibri"/>
          <w:b/>
          <w:bCs/>
          <w:color w:val="000000"/>
          <w:sz w:val="16"/>
          <w:szCs w:val="16"/>
          <w:bdr w:val="none" w:color="auto" w:sz="0" w:space="0"/>
          <w:lang w:val="en-AU"/>
        </w:rPr>
        <w:t>__ __</w:t>
      </w:r>
      <w:r w:rsidRPr="00AB0F4E">
        <w:rPr>
          <w:rFonts w:ascii="Calibri" w:hAnsi="Calibri" w:eastAsia="Times New Roman" w:cs="Calibri"/>
          <w:sz w:val="20"/>
          <w:szCs w:val="20"/>
          <w:bdr w:val="none" w:color="auto" w:sz="0" w:space="0"/>
        </w:rPr>
        <w:t xml:space="preserve">    (year)    </w:t>
      </w:r>
      <w:r w:rsidRPr="00AB0F4E">
        <w:rPr>
          <w:rFonts w:ascii="Calibri" w:hAnsi="Calibri" w:eastAsia="Times New Roman" w:cs="Calibri"/>
          <w:b/>
          <w:bCs/>
          <w:color w:val="000000"/>
          <w:sz w:val="16"/>
          <w:szCs w:val="16"/>
          <w:bdr w:val="none" w:color="auto" w:sz="0" w:space="0"/>
          <w:lang w:val="en-AU"/>
        </w:rPr>
        <w:t>__ __ __ __</w:t>
      </w:r>
    </w:p>
    <w:p w:rsidRPr="00AB0F4E" w:rsidR="0032641C" w:rsidP="00FE0BA7" w:rsidRDefault="0032641C" w14:paraId="3C003856"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Calibri" w:hAnsi="Calibri" w:eastAsia="Times New Roman" w:cs="Calibri"/>
          <w:sz w:val="20"/>
          <w:szCs w:val="20"/>
          <w:bdr w:val="none" w:color="auto" w:sz="0" w:space="0"/>
        </w:rPr>
      </w:pPr>
    </w:p>
    <w:p w:rsidRPr="00AB0F4E" w:rsidR="0032641C" w:rsidP="3BF1A452" w:rsidRDefault="0032641C" w14:paraId="6F7E0412" w14:textId="77777777"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b w:val="1"/>
          <w:bCs w:val="1"/>
          <w:sz w:val="20"/>
          <w:szCs w:val="20"/>
          <w:bdr w:val="none" w:color="auto" w:sz="0" w:space="0"/>
        </w:rPr>
      </w:pPr>
      <w:r w:rsidRPr="3BF1A452" w:rsidR="0032641C">
        <w:rPr>
          <w:rFonts w:ascii="Calibri" w:hAnsi="Calibri" w:eastAsia="Times New Roman" w:cs="Calibri"/>
          <w:b w:val="1"/>
          <w:bCs w:val="1"/>
          <w:sz w:val="20"/>
          <w:szCs w:val="20"/>
          <w:bdr w:val="none" w:color="auto" w:sz="0" w:space="0"/>
        </w:rPr>
        <w:t xml:space="preserve">First </w:t>
      </w:r>
      <w:r w:rsidRPr="3BF1A452" w:rsidR="0032641C">
        <w:rPr>
          <w:rFonts w:ascii="Calibri" w:hAnsi="Calibri" w:eastAsia="Times New Roman" w:cs="Calibri"/>
          <w:b w:val="1"/>
          <w:bCs w:val="1"/>
          <w:sz w:val="20"/>
          <w:szCs w:val="20"/>
          <w:bdr w:val="none" w:color="auto" w:sz="0" w:space="0"/>
        </w:rPr>
        <w:t>Seconder  *</w:t>
      </w:r>
      <w:r w:rsidRPr="3BF1A452" w:rsidR="0032641C">
        <w:rPr>
          <w:rFonts w:ascii="Calibri" w:hAnsi="Calibri" w:eastAsia="Times New Roman" w:cs="Calibri"/>
          <w:b w:val="1"/>
          <w:bCs w:val="1"/>
          <w:sz w:val="20"/>
          <w:szCs w:val="20"/>
          <w:bdr w:val="none" w:color="auto" w:sz="0" w:space="0"/>
        </w:rPr>
        <w:t xml:space="preserve"> see below</w:t>
      </w:r>
    </w:p>
    <w:tbl>
      <w:tblPr>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47"/>
        <w:gridCol w:w="1260"/>
        <w:gridCol w:w="6300"/>
      </w:tblGrid>
      <w:tr w:rsidRPr="0032641C" w:rsidR="0032641C" w:rsidTr="0032641C" w14:paraId="73C2CEDA" w14:textId="77777777">
        <w:trPr>
          <w:trHeight w:val="337"/>
        </w:trPr>
        <w:tc>
          <w:tcPr>
            <w:tcW w:w="1847" w:type="dxa"/>
            <w:shd w:val="clear" w:color="auto" w:fill="E0E0E0"/>
            <w:vAlign w:val="center"/>
          </w:tcPr>
          <w:p w:rsidRPr="00AB0F4E" w:rsidR="0032641C" w:rsidP="00FE0BA7" w:rsidRDefault="0032641C" w14:paraId="506F15A8"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16"/>
                <w:szCs w:val="16"/>
                <w:bdr w:val="none" w:color="auto" w:sz="0" w:space="0"/>
              </w:rPr>
            </w:pPr>
            <w:r w:rsidRPr="00AB0F4E">
              <w:rPr>
                <w:rFonts w:ascii="Calibri" w:hAnsi="Calibri" w:eastAsia="Times New Roman" w:cs="Calibri"/>
                <w:sz w:val="16"/>
                <w:szCs w:val="16"/>
                <w:bdr w:val="none" w:color="auto" w:sz="0" w:space="0"/>
              </w:rPr>
              <w:t>Surname</w:t>
            </w:r>
          </w:p>
        </w:tc>
        <w:tc>
          <w:tcPr>
            <w:tcW w:w="7560" w:type="dxa"/>
            <w:gridSpan w:val="2"/>
            <w:vAlign w:val="center"/>
          </w:tcPr>
          <w:p w:rsidRPr="0032641C" w:rsidR="0032641C" w:rsidP="00FE0BA7" w:rsidRDefault="0032641C" w14:paraId="509EB641"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Trade Gothic LT Std" w:hAnsi="Trade Gothic LT Std" w:eastAsia="Times New Roman" w:cs="Arial"/>
                <w:sz w:val="20"/>
                <w:szCs w:val="20"/>
                <w:bdr w:val="none" w:color="auto" w:sz="0" w:space="0"/>
              </w:rPr>
            </w:pPr>
          </w:p>
        </w:tc>
      </w:tr>
      <w:tr w:rsidRPr="0032641C" w:rsidR="0032641C" w:rsidTr="0032641C" w14:paraId="136A7B7A" w14:textId="77777777">
        <w:trPr>
          <w:trHeight w:val="338"/>
        </w:trPr>
        <w:tc>
          <w:tcPr>
            <w:tcW w:w="1847" w:type="dxa"/>
            <w:shd w:val="clear" w:color="auto" w:fill="E0E0E0"/>
            <w:vAlign w:val="center"/>
          </w:tcPr>
          <w:p w:rsidRPr="00AB0F4E" w:rsidR="0032641C" w:rsidP="00FE0BA7" w:rsidRDefault="0032641C" w14:paraId="138668F9"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16"/>
                <w:szCs w:val="16"/>
                <w:bdr w:val="none" w:color="auto" w:sz="0" w:space="0"/>
              </w:rPr>
            </w:pPr>
            <w:r w:rsidRPr="00AB0F4E">
              <w:rPr>
                <w:rFonts w:ascii="Calibri" w:hAnsi="Calibri" w:eastAsia="Times New Roman" w:cs="Calibri"/>
                <w:sz w:val="16"/>
                <w:szCs w:val="16"/>
                <w:bdr w:val="none" w:color="auto" w:sz="0" w:space="0"/>
              </w:rPr>
              <w:t>Given Names</w:t>
            </w:r>
          </w:p>
        </w:tc>
        <w:tc>
          <w:tcPr>
            <w:tcW w:w="7560" w:type="dxa"/>
            <w:gridSpan w:val="2"/>
            <w:vAlign w:val="center"/>
          </w:tcPr>
          <w:p w:rsidRPr="0032641C" w:rsidR="0032641C" w:rsidP="00FE0BA7" w:rsidRDefault="0032641C" w14:paraId="2675E1F7"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Trade Gothic LT Std" w:hAnsi="Trade Gothic LT Std" w:eastAsia="Times New Roman" w:cs="Arial"/>
                <w:sz w:val="20"/>
                <w:szCs w:val="20"/>
                <w:bdr w:val="none" w:color="auto" w:sz="0" w:space="0"/>
              </w:rPr>
            </w:pPr>
          </w:p>
        </w:tc>
      </w:tr>
      <w:tr w:rsidRPr="0032641C" w:rsidR="0032641C" w:rsidTr="0032641C" w14:paraId="65A44C74" w14:textId="77777777">
        <w:trPr>
          <w:trHeight w:val="338"/>
        </w:trPr>
        <w:tc>
          <w:tcPr>
            <w:tcW w:w="3107" w:type="dxa"/>
            <w:gridSpan w:val="2"/>
            <w:shd w:val="clear" w:color="auto" w:fill="E0E0E0"/>
            <w:vAlign w:val="center"/>
          </w:tcPr>
          <w:p w:rsidRPr="00AB0F4E" w:rsidR="0032641C" w:rsidP="00FE0BA7" w:rsidRDefault="0032641C" w14:paraId="770FBA61"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16"/>
                <w:szCs w:val="16"/>
                <w:bdr w:val="none" w:color="auto" w:sz="0" w:space="0"/>
              </w:rPr>
            </w:pPr>
            <w:r w:rsidRPr="00AB0F4E">
              <w:rPr>
                <w:rFonts w:ascii="Calibri" w:hAnsi="Calibri" w:eastAsia="Times New Roman" w:cs="Calibri"/>
                <w:sz w:val="16"/>
                <w:szCs w:val="16"/>
                <w:bdr w:val="none" w:color="auto" w:sz="0" w:space="0"/>
              </w:rPr>
              <w:t>Current Membership Number</w:t>
            </w:r>
          </w:p>
        </w:tc>
        <w:tc>
          <w:tcPr>
            <w:tcW w:w="6300" w:type="dxa"/>
          </w:tcPr>
          <w:p w:rsidRPr="0032641C" w:rsidR="0032641C" w:rsidP="00FE0BA7" w:rsidRDefault="0032641C" w14:paraId="316E0AE2"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tc>
      </w:tr>
    </w:tbl>
    <w:p w:rsidRPr="0032641C" w:rsidR="0032641C" w:rsidP="00FE0BA7" w:rsidRDefault="0032641C" w14:paraId="6B15DB80"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49A73061" w:rsidP="49A73061" w:rsidRDefault="49A73061" w14:paraId="656DA020" w14:textId="1BFDBDFC">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sz w:val="20"/>
          <w:szCs w:val="20"/>
        </w:rPr>
      </w:pPr>
    </w:p>
    <w:p w:rsidRPr="00AB0F4E" w:rsidR="0032641C" w:rsidP="49A73061" w:rsidRDefault="0032641C" w14:textId="77777777" w14:paraId="3857D7CE"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sz w:val="20"/>
          <w:szCs w:val="20"/>
        </w:rPr>
      </w:pPr>
      <w:r w:rsidRPr="00AB0F4E" w:rsidR="20C72D35">
        <w:rPr>
          <w:rFonts w:ascii="Calibri" w:hAnsi="Calibri" w:eastAsia="Times New Roman" w:cs="Calibri"/>
          <w:sz w:val="20"/>
          <w:szCs w:val="20"/>
          <w:bdr w:val="none" w:color="auto" w:sz="0" w:space="0"/>
        </w:rPr>
        <w:t xml:space="preserve">Signature of First Seconder </w:t>
      </w:r>
      <w:r w:rsidRPr="00AB0F4E" w:rsidR="20C72D35">
        <w:rPr>
          <w:rFonts w:ascii="Calibri" w:hAnsi="Calibri" w:eastAsia="Times New Roman" w:cs="Calibri"/>
          <w:b w:val="1"/>
          <w:bCs w:val="1"/>
          <w:color w:val="000000"/>
          <w:sz w:val="16"/>
          <w:szCs w:val="16"/>
          <w:bdr w:val="none" w:color="auto" w:sz="0" w:space="0"/>
          <w:lang w:val="en-AU"/>
        </w:rPr>
        <w:t>__ __ __ __ __ __ __ __ __ __ __ __ __ __ __ __</w:t>
      </w:r>
    </w:p>
    <w:p w:rsidRPr="00AB0F4E" w:rsidR="0032641C" w:rsidP="3BF1A452" w:rsidRDefault="0032641C" w14:paraId="613D24E7" w14:textId="77777777">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b w:val="1"/>
          <w:bCs w:val="1"/>
          <w:sz w:val="20"/>
          <w:szCs w:val="20"/>
          <w:bdr w:val="none" w:color="auto" w:sz="0" w:space="0"/>
        </w:rPr>
      </w:pPr>
      <w:r w:rsidRPr="3BF1A452" w:rsidR="0032641C">
        <w:rPr>
          <w:rFonts w:ascii="Calibri" w:hAnsi="Calibri" w:eastAsia="Times New Roman" w:cs="Calibri"/>
          <w:b w:val="1"/>
          <w:bCs w:val="1"/>
          <w:sz w:val="20"/>
          <w:szCs w:val="20"/>
          <w:bdr w:val="none" w:color="auto" w:sz="0" w:space="0"/>
        </w:rPr>
        <w:t xml:space="preserve">Second </w:t>
      </w:r>
      <w:r w:rsidRPr="3BF1A452" w:rsidR="0032641C">
        <w:rPr>
          <w:rFonts w:ascii="Calibri" w:hAnsi="Calibri" w:eastAsia="Times New Roman" w:cs="Calibri"/>
          <w:b w:val="1"/>
          <w:bCs w:val="1"/>
          <w:sz w:val="20"/>
          <w:szCs w:val="20"/>
          <w:bdr w:val="none" w:color="auto" w:sz="0" w:space="0"/>
        </w:rPr>
        <w:t>Seconder  *</w:t>
      </w:r>
      <w:r w:rsidRPr="3BF1A452" w:rsidR="0032641C">
        <w:rPr>
          <w:rFonts w:ascii="Calibri" w:hAnsi="Calibri" w:eastAsia="Times New Roman" w:cs="Calibri"/>
          <w:b w:val="1"/>
          <w:bCs w:val="1"/>
          <w:sz w:val="20"/>
          <w:szCs w:val="20"/>
          <w:bdr w:val="none" w:color="auto" w:sz="0" w:space="0"/>
        </w:rPr>
        <w:t xml:space="preserve"> see below</w:t>
      </w:r>
    </w:p>
    <w:tbl>
      <w:tblPr>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47"/>
        <w:gridCol w:w="1260"/>
        <w:gridCol w:w="6300"/>
      </w:tblGrid>
      <w:tr w:rsidRPr="0032641C" w:rsidR="0032641C" w:rsidTr="49A73061" w14:paraId="39482E64" w14:textId="77777777">
        <w:trPr>
          <w:trHeight w:val="322"/>
        </w:trPr>
        <w:tc>
          <w:tcPr>
            <w:tcW w:w="1847" w:type="dxa"/>
            <w:shd w:val="clear" w:color="auto" w:fill="E0E0E0"/>
            <w:tcMar/>
            <w:vAlign w:val="center"/>
          </w:tcPr>
          <w:p w:rsidRPr="00AB0F4E" w:rsidR="0032641C" w:rsidP="00FE0BA7" w:rsidRDefault="0032641C" w14:paraId="01BD93DA"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16"/>
                <w:szCs w:val="16"/>
                <w:bdr w:val="none" w:color="auto" w:sz="0" w:space="0"/>
              </w:rPr>
            </w:pPr>
            <w:r w:rsidRPr="00AB0F4E">
              <w:rPr>
                <w:rFonts w:ascii="Calibri" w:hAnsi="Calibri" w:eastAsia="Times New Roman" w:cs="Calibri"/>
                <w:sz w:val="16"/>
                <w:szCs w:val="16"/>
                <w:bdr w:val="none" w:color="auto" w:sz="0" w:space="0"/>
              </w:rPr>
              <w:t>Surname</w:t>
            </w:r>
          </w:p>
        </w:tc>
        <w:tc>
          <w:tcPr>
            <w:tcW w:w="7560" w:type="dxa"/>
            <w:gridSpan w:val="2"/>
            <w:tcMar/>
            <w:vAlign w:val="center"/>
          </w:tcPr>
          <w:p w:rsidRPr="0032641C" w:rsidR="0032641C" w:rsidP="00FE0BA7" w:rsidRDefault="0032641C" w14:paraId="60DDD52E"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Trade Gothic LT Std" w:hAnsi="Trade Gothic LT Std" w:eastAsia="Times New Roman" w:cs="Arial"/>
                <w:sz w:val="16"/>
                <w:szCs w:val="16"/>
                <w:bdr w:val="none" w:color="auto" w:sz="0" w:space="0"/>
              </w:rPr>
            </w:pPr>
          </w:p>
        </w:tc>
      </w:tr>
      <w:tr w:rsidRPr="0032641C" w:rsidR="0032641C" w:rsidTr="49A73061" w14:paraId="35EA05F0" w14:textId="77777777">
        <w:trPr>
          <w:trHeight w:val="323"/>
        </w:trPr>
        <w:tc>
          <w:tcPr>
            <w:tcW w:w="1847" w:type="dxa"/>
            <w:shd w:val="clear" w:color="auto" w:fill="E0E0E0"/>
            <w:tcMar/>
            <w:vAlign w:val="center"/>
          </w:tcPr>
          <w:p w:rsidRPr="00AB0F4E" w:rsidR="0032641C" w:rsidP="00FE0BA7" w:rsidRDefault="0032641C" w14:paraId="2128734B"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16"/>
                <w:szCs w:val="16"/>
                <w:bdr w:val="none" w:color="auto" w:sz="0" w:space="0"/>
              </w:rPr>
            </w:pPr>
            <w:r w:rsidRPr="00AB0F4E">
              <w:rPr>
                <w:rFonts w:ascii="Calibri" w:hAnsi="Calibri" w:eastAsia="Times New Roman" w:cs="Calibri"/>
                <w:sz w:val="16"/>
                <w:szCs w:val="16"/>
                <w:bdr w:val="none" w:color="auto" w:sz="0" w:space="0"/>
              </w:rPr>
              <w:t>Given Names</w:t>
            </w:r>
          </w:p>
        </w:tc>
        <w:tc>
          <w:tcPr>
            <w:tcW w:w="7560" w:type="dxa"/>
            <w:gridSpan w:val="2"/>
            <w:tcMar/>
            <w:vAlign w:val="center"/>
          </w:tcPr>
          <w:p w:rsidRPr="0032641C" w:rsidR="0032641C" w:rsidP="00FE0BA7" w:rsidRDefault="0032641C" w14:paraId="27DBCA3B"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Trade Gothic LT Std" w:hAnsi="Trade Gothic LT Std" w:eastAsia="Times New Roman" w:cs="Arial"/>
                <w:sz w:val="16"/>
                <w:szCs w:val="16"/>
                <w:bdr w:val="none" w:color="auto" w:sz="0" w:space="0"/>
              </w:rPr>
            </w:pPr>
          </w:p>
        </w:tc>
      </w:tr>
      <w:tr w:rsidRPr="0032641C" w:rsidR="0032641C" w:rsidTr="49A73061" w14:paraId="227087F4" w14:textId="77777777">
        <w:trPr>
          <w:trHeight w:val="323"/>
        </w:trPr>
        <w:tc>
          <w:tcPr>
            <w:tcW w:w="3107" w:type="dxa"/>
            <w:gridSpan w:val="2"/>
            <w:shd w:val="clear" w:color="auto" w:fill="E0E0E0"/>
            <w:tcMar/>
            <w:vAlign w:val="center"/>
          </w:tcPr>
          <w:p w:rsidRPr="00AB0F4E" w:rsidR="0032641C" w:rsidP="00FE0BA7" w:rsidRDefault="0032641C" w14:paraId="6DF28D1E"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16"/>
                <w:szCs w:val="16"/>
                <w:bdr w:val="none" w:color="auto" w:sz="0" w:space="0"/>
              </w:rPr>
            </w:pPr>
            <w:r w:rsidRPr="00AB0F4E">
              <w:rPr>
                <w:rFonts w:ascii="Calibri" w:hAnsi="Calibri" w:eastAsia="Times New Roman" w:cs="Calibri"/>
                <w:sz w:val="16"/>
                <w:szCs w:val="16"/>
                <w:bdr w:val="none" w:color="auto" w:sz="0" w:space="0"/>
              </w:rPr>
              <w:t>Current Membership Number</w:t>
            </w:r>
          </w:p>
        </w:tc>
        <w:tc>
          <w:tcPr>
            <w:tcW w:w="6300" w:type="dxa"/>
            <w:tcMar/>
            <w:vAlign w:val="center"/>
          </w:tcPr>
          <w:p w:rsidRPr="0032641C" w:rsidR="0032641C" w:rsidP="00FE0BA7" w:rsidRDefault="0032641C" w14:paraId="0D1CBC4D"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rPr>
                <w:rFonts w:ascii="Trade Gothic LT Std" w:hAnsi="Trade Gothic LT Std" w:eastAsia="Times New Roman" w:cs="Arial"/>
                <w:sz w:val="20"/>
                <w:szCs w:val="20"/>
                <w:bdr w:val="none" w:color="auto" w:sz="0" w:space="0"/>
              </w:rPr>
            </w:pPr>
          </w:p>
        </w:tc>
      </w:tr>
    </w:tbl>
    <w:p w:rsidR="49A73061" w:rsidP="49A73061" w:rsidRDefault="49A73061" w14:paraId="791B7AC2" w14:textId="3AAE4AE4">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Calibri" w:hAnsi="Calibri" w:eastAsia="Times New Roman" w:cs="Calibri"/>
          <w:sz w:val="20"/>
          <w:szCs w:val="20"/>
        </w:rPr>
      </w:pPr>
    </w:p>
    <w:p w:rsidRPr="00AB0F4E" w:rsidR="0032641C" w:rsidP="3BF1A452" w:rsidRDefault="0032641C" w14:textId="77777777" w14:noSpellErr="1" w14:paraId="3819278C">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rPr>
          <w:rFonts w:ascii="Calibri" w:hAnsi="Calibri" w:eastAsia="Times New Roman" w:cs="Calibri"/>
          <w:b w:val="1"/>
          <w:bCs w:val="1"/>
          <w:sz w:val="22"/>
          <w:szCs w:val="22"/>
        </w:rPr>
      </w:pPr>
      <w:r w:rsidRPr="00AB0F4E" w:rsidR="0032641C">
        <w:rPr>
          <w:rFonts w:ascii="Calibri" w:hAnsi="Calibri" w:eastAsia="Times New Roman" w:cs="Calibri"/>
          <w:sz w:val="20"/>
          <w:szCs w:val="20"/>
          <w:bdr w:val="none" w:color="auto" w:sz="0" w:space="0"/>
        </w:rPr>
        <w:t xml:space="preserve">Signature of Second Seconder </w:t>
      </w:r>
      <w:r w:rsidRPr="00AB0F4E" w:rsidR="0032641C">
        <w:rPr>
          <w:rFonts w:ascii="Calibri" w:hAnsi="Calibri" w:eastAsia="Times New Roman" w:cs="Calibri"/>
          <w:b w:val="1"/>
          <w:bCs w:val="1"/>
          <w:color w:val="000000"/>
          <w:sz w:val="16"/>
          <w:szCs w:val="16"/>
          <w:bdr w:val="none" w:color="auto" w:sz="0" w:space="0"/>
          <w:lang w:val="en-AU"/>
        </w:rPr>
        <w:t>__ __ __ __ __ __ __ __ __ __ __ __ __ __ __ __</w:t>
      </w:r>
    </w:p>
    <w:p w:rsidR="3BF1A452" w:rsidP="49A73061" w:rsidRDefault="3BF1A452" w14:paraId="565365C1" w14:textId="5B2B938E" w14:noSpellErr="1">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Calibri" w:hAnsi="Calibri" w:eastAsia="Times New Roman" w:cs="Calibri"/>
          <w:b w:val="1"/>
          <w:bCs w:val="1"/>
          <w:color w:val="000000" w:themeColor="text1" w:themeTint="FF" w:themeShade="FF"/>
          <w:sz w:val="16"/>
          <w:szCs w:val="16"/>
          <w:lang w:val="en-AU"/>
        </w:rPr>
      </w:pPr>
    </w:p>
    <w:p w:rsidR="49A73061" w:rsidP="0CFA9CB4" w:rsidRDefault="49A73061" w14:paraId="0F1A2916" w14:textId="4FE3E5FB" w14:noSpellErr="1">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Calibri" w:hAnsi="Calibri" w:eastAsia="Times New Roman" w:cs="Calibri"/>
          <w:b w:val="1"/>
          <w:bCs w:val="1"/>
          <w:color w:val="000000" w:themeColor="text1" w:themeTint="FF" w:themeShade="FF"/>
          <w:sz w:val="16"/>
          <w:szCs w:val="16"/>
          <w:lang w:val="en-AU"/>
        </w:rPr>
      </w:pPr>
    </w:p>
    <w:p w:rsidR="0CFA9CB4" w:rsidP="0CFA9CB4" w:rsidRDefault="0CFA9CB4" w14:paraId="68050778" w14:textId="205CF881">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Calibri" w:hAnsi="Calibri" w:eastAsia="Times New Roman" w:cs="Calibri"/>
          <w:b w:val="1"/>
          <w:bCs w:val="1"/>
          <w:color w:val="000000" w:themeColor="text1" w:themeTint="FF" w:themeShade="FF"/>
          <w:sz w:val="16"/>
          <w:szCs w:val="16"/>
          <w:lang w:val="en-AU"/>
        </w:rPr>
      </w:pPr>
    </w:p>
    <w:p w:rsidR="0CFA9CB4" w:rsidP="0CFA9CB4" w:rsidRDefault="0CFA9CB4" w14:paraId="771CDCB4" w14:textId="67C252AB">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Calibri" w:hAnsi="Calibri" w:eastAsia="Times New Roman" w:cs="Calibri"/>
          <w:b w:val="1"/>
          <w:bCs w:val="1"/>
          <w:color w:val="000000" w:themeColor="text1" w:themeTint="FF" w:themeShade="FF"/>
          <w:sz w:val="16"/>
          <w:szCs w:val="16"/>
          <w:lang w:val="en-AU"/>
        </w:rPr>
      </w:pPr>
    </w:p>
    <w:p w:rsidR="49A73061" w:rsidP="49A73061" w:rsidRDefault="49A73061" w14:paraId="259D343E" w14:textId="563C6F4A">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Calibri" w:hAnsi="Calibri" w:eastAsia="Times New Roman" w:cs="Calibri"/>
          <w:b w:val="1"/>
          <w:bCs w:val="1"/>
          <w:color w:val="000000" w:themeColor="text1" w:themeTint="FF" w:themeShade="FF"/>
          <w:sz w:val="16"/>
          <w:szCs w:val="16"/>
          <w:lang w:val="en-AU"/>
        </w:rPr>
      </w:pPr>
    </w:p>
    <w:p w:rsidR="49A73061" w:rsidP="49A73061" w:rsidRDefault="49A73061" w14:paraId="4EF53197" w14:textId="63F574DE">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rPr>
          <w:rFonts w:ascii="Calibri" w:hAnsi="Calibri" w:eastAsia="Times New Roman" w:cs="Calibri"/>
          <w:b w:val="1"/>
          <w:bCs w:val="1"/>
          <w:color w:val="000000" w:themeColor="text1" w:themeTint="FF" w:themeShade="FF"/>
          <w:sz w:val="16"/>
          <w:szCs w:val="16"/>
          <w:lang w:val="en-AU"/>
        </w:rPr>
      </w:pPr>
    </w:p>
    <w:p w:rsidRPr="00AB0F4E" w:rsidR="0032641C" w:rsidP="49A73061" w:rsidRDefault="0032641C" w14:paraId="30D0F735" w14:textId="77777777"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sz w:val="18"/>
          <w:szCs w:val="18"/>
          <w:bdr w:val="none" w:color="auto" w:sz="0" w:space="0"/>
        </w:rPr>
      </w:pPr>
      <w:r w:rsidRPr="49A73061" w:rsidR="20C72D35">
        <w:rPr>
          <w:rFonts w:ascii="Calibri" w:hAnsi="Calibri" w:eastAsia="Times New Roman" w:cs="Calibri"/>
          <w:sz w:val="18"/>
          <w:szCs w:val="18"/>
          <w:bdr w:val="none" w:color="auto" w:sz="0" w:space="0"/>
        </w:rPr>
        <w:t xml:space="preserve">* Both Seconders must be Active Shareholders, </w:t>
      </w:r>
      <w:r w:rsidRPr="49A73061" w:rsidR="20C72D35">
        <w:rPr>
          <w:rFonts w:ascii="Calibri" w:hAnsi="Calibri" w:eastAsia="Times New Roman" w:cs="Calibri"/>
          <w:sz w:val="18"/>
          <w:szCs w:val="18"/>
          <w:bdr w:val="none" w:color="auto" w:sz="0" w:space="0"/>
        </w:rPr>
        <w:t xml:space="preserve">i.e.</w:t>
      </w:r>
      <w:r w:rsidRPr="49A73061" w:rsidR="20C72D35">
        <w:rPr>
          <w:rFonts w:ascii="Calibri" w:hAnsi="Calibri" w:eastAsia="Times New Roman" w:cs="Calibri"/>
          <w:sz w:val="18"/>
          <w:szCs w:val="18"/>
          <w:bdr w:val="none" w:color="auto" w:sz="0" w:space="0"/>
        </w:rPr>
        <w:t xml:space="preserve"> Shareholders with </w:t>
      </w:r>
      <w:r w:rsidRPr="49A73061" w:rsidR="20C72D35">
        <w:rPr>
          <w:rFonts w:ascii="Calibri" w:hAnsi="Calibri" w:eastAsia="Times New Roman" w:cs="Calibri"/>
          <w:sz w:val="18"/>
          <w:szCs w:val="18"/>
          <w:bdr w:val="none" w:color="auto" w:sz="0" w:space="0"/>
        </w:rPr>
        <w:t>a current</w:t>
      </w:r>
      <w:r w:rsidRPr="49A73061" w:rsidR="20C72D35">
        <w:rPr>
          <w:rFonts w:ascii="Calibri" w:hAnsi="Calibri" w:eastAsia="Times New Roman" w:cs="Calibri"/>
          <w:sz w:val="18"/>
          <w:szCs w:val="18"/>
          <w:bdr w:val="none" w:color="auto" w:sz="0" w:space="0"/>
        </w:rPr>
        <w:t xml:space="preserve"> Annual Membership.</w:t>
      </w:r>
    </w:p>
    <w:p w:rsidRPr="00AB0F4E" w:rsidR="0032641C" w:rsidP="49A73061" w:rsidRDefault="0032641C" w14:paraId="5BA86E57" w14:textId="7C30E9CF" w14:noSpellErr="1">
      <w:pPr>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Calibri" w:hAnsi="Calibri" w:eastAsia="Times New Roman" w:cs="Calibri"/>
          <w:b w:val="1"/>
          <w:bCs w:val="1"/>
          <w:sz w:val="18"/>
          <w:szCs w:val="18"/>
          <w:bdr w:val="none" w:color="auto" w:sz="0" w:space="0"/>
        </w:rPr>
      </w:pPr>
      <w:r w:rsidRPr="49A73061" w:rsidR="20C72D35">
        <w:rPr>
          <w:rFonts w:ascii="Calibri" w:hAnsi="Calibri" w:eastAsia="Times New Roman" w:cs="Calibri"/>
          <w:sz w:val="18"/>
          <w:szCs w:val="18"/>
          <w:bdr w:val="none" w:color="auto" w:sz="0" w:space="0"/>
        </w:rPr>
        <w:t>This form must be</w:t>
      </w:r>
      <w:r w:rsidRPr="49A73061" w:rsidR="6568FB74">
        <w:rPr>
          <w:rFonts w:ascii="Calibri" w:hAnsi="Calibri" w:eastAsia="Times New Roman" w:cs="Calibri"/>
          <w:sz w:val="18"/>
          <w:szCs w:val="18"/>
          <w:bdr w:val="none" w:color="auto" w:sz="0" w:space="0"/>
        </w:rPr>
        <w:t xml:space="preserve"> </w:t>
      </w:r>
      <w:r w:rsidRPr="49A73061" w:rsidR="20C72D35">
        <w:rPr>
          <w:rFonts w:ascii="Calibri" w:hAnsi="Calibri" w:eastAsia="Times New Roman" w:cs="Calibri"/>
          <w:sz w:val="18"/>
          <w:szCs w:val="18"/>
          <w:bdr w:val="none" w:color="auto" w:sz="0" w:space="0"/>
        </w:rPr>
        <w:t xml:space="preserve">sent - </w:t>
      </w:r>
      <w:r w:rsidRPr="49A73061" w:rsidR="20C72D35">
        <w:rPr>
          <w:rFonts w:ascii="Calibri" w:hAnsi="Calibri" w:eastAsia="Times New Roman" w:cs="Calibri"/>
          <w:b w:val="1"/>
          <w:bCs w:val="1"/>
          <w:sz w:val="18"/>
          <w:szCs w:val="18"/>
          <w:bdr w:val="none" w:color="auto" w:sz="0" w:space="0"/>
        </w:rPr>
        <w:t>Attn. Kristen Paterson at PBS and received by 7pm Monday 2</w:t>
      </w:r>
      <w:r w:rsidRPr="49A73061" w:rsidR="43BDF01C">
        <w:rPr>
          <w:rFonts w:ascii="Calibri" w:hAnsi="Calibri" w:eastAsia="Times New Roman" w:cs="Calibri"/>
          <w:b w:val="1"/>
          <w:bCs w:val="1"/>
          <w:sz w:val="18"/>
          <w:szCs w:val="18"/>
          <w:bdr w:val="none" w:color="auto" w:sz="0" w:space="0"/>
        </w:rPr>
        <w:t>4</w:t>
      </w:r>
      <w:r w:rsidRPr="49A73061" w:rsidR="20C72D35">
        <w:rPr>
          <w:rFonts w:ascii="Calibri" w:hAnsi="Calibri" w:eastAsia="Times New Roman" w:cs="Calibri"/>
          <w:b w:val="1"/>
          <w:bCs w:val="1"/>
          <w:sz w:val="18"/>
          <w:szCs w:val="18"/>
          <w:bdr w:val="none" w:color="auto" w:sz="0" w:space="0"/>
        </w:rPr>
        <w:t>th November 202</w:t>
      </w:r>
      <w:r w:rsidRPr="49A73061" w:rsidR="51254D96">
        <w:rPr>
          <w:rFonts w:ascii="Calibri" w:hAnsi="Calibri" w:eastAsia="Times New Roman" w:cs="Calibri"/>
          <w:b w:val="1"/>
          <w:bCs w:val="1"/>
          <w:sz w:val="18"/>
          <w:szCs w:val="18"/>
          <w:bdr w:val="none" w:color="auto" w:sz="0" w:space="0"/>
        </w:rPr>
        <w:t>5</w:t>
      </w:r>
    </w:p>
    <w:p w:rsidRPr="00AB0F4E" w:rsidR="0032641C" w:rsidP="49A73061" w:rsidRDefault="0032641C" w14:paraId="679DE163" w14:textId="77777777"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sz w:val="18"/>
          <w:szCs w:val="18"/>
          <w:bdr w:val="none" w:color="auto" w:sz="0" w:space="0"/>
        </w:rPr>
      </w:pPr>
      <w:r w:rsidRPr="49A73061" w:rsidR="20C72D35">
        <w:rPr>
          <w:rFonts w:ascii="Calibri" w:hAnsi="Calibri" w:eastAsia="Times New Roman" w:cs="Calibri"/>
          <w:sz w:val="18"/>
          <w:szCs w:val="18"/>
          <w:bdr w:val="none" w:color="auto" w:sz="0" w:space="0"/>
        </w:rPr>
        <w:t>(</w:t>
      </w:r>
      <w:r w:rsidRPr="49A73061" w:rsidR="20C72D35">
        <w:rPr>
          <w:rFonts w:ascii="Calibri" w:hAnsi="Calibri" w:eastAsia="Times New Roman" w:cs="Calibri"/>
          <w:sz w:val="18"/>
          <w:szCs w:val="18"/>
          <w:bdr w:val="none" w:color="auto" w:sz="0" w:space="0"/>
        </w:rPr>
        <w:t>48 hours</w:t>
      </w:r>
      <w:r w:rsidRPr="49A73061" w:rsidR="20C72D35">
        <w:rPr>
          <w:rFonts w:ascii="Calibri" w:hAnsi="Calibri" w:eastAsia="Times New Roman" w:cs="Calibri"/>
          <w:sz w:val="18"/>
          <w:szCs w:val="18"/>
          <w:bdr w:val="none" w:color="auto" w:sz="0" w:space="0"/>
        </w:rPr>
        <w:t xml:space="preserve"> before the Annual General </w:t>
      </w:r>
      <w:r w:rsidRPr="49A73061" w:rsidR="20C72D35">
        <w:rPr>
          <w:rFonts w:ascii="Calibri" w:hAnsi="Calibri" w:eastAsia="Times New Roman" w:cs="Calibri"/>
          <w:sz w:val="18"/>
          <w:szCs w:val="18"/>
          <w:bdr w:val="none" w:color="auto" w:sz="0" w:space="0"/>
        </w:rPr>
        <w:t>Meeting).</w:t>
      </w:r>
      <w:r w:rsidRPr="49A73061" w:rsidR="20C72D35">
        <w:rPr>
          <w:rFonts w:ascii="Calibri" w:hAnsi="Calibri" w:eastAsia="Times New Roman" w:cs="Calibri"/>
          <w:sz w:val="18"/>
          <w:szCs w:val="18"/>
          <w:bdr w:val="none" w:color="auto" w:sz="0" w:space="0"/>
        </w:rPr>
        <w:t xml:space="preserve"> Final Weekend hand deliveries may be made to the letterbox numbered B1 or B2 to the left of the entrance to PBS.</w:t>
      </w:r>
    </w:p>
    <w:p w:rsidRPr="0032641C" w:rsidR="0032641C" w:rsidP="00FE0BA7" w:rsidRDefault="0032641C" w14:paraId="2EDC6E61"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tbl>
      <w:tblPr>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5"/>
        <w:gridCol w:w="7312"/>
      </w:tblGrid>
      <w:tr w:rsidRPr="0032641C" w:rsidR="0032641C" w:rsidTr="008C1F82" w14:paraId="6E01AFA0" w14:textId="77777777">
        <w:tc>
          <w:tcPr>
            <w:tcW w:w="1985" w:type="dxa"/>
            <w:shd w:val="clear" w:color="auto" w:fill="E0E0E0"/>
          </w:tcPr>
          <w:p w:rsidRPr="00AB0F4E" w:rsidR="0032641C" w:rsidP="00FE0BA7" w:rsidRDefault="0032641C" w14:paraId="598349CA"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20"/>
                <w:szCs w:val="20"/>
                <w:bdr w:val="none" w:color="auto" w:sz="0" w:space="0"/>
              </w:rPr>
            </w:pPr>
            <w:r w:rsidRPr="00AB0F4E">
              <w:rPr>
                <w:rFonts w:ascii="Calibri" w:hAnsi="Calibri" w:eastAsia="Times New Roman" w:cs="Calibri"/>
                <w:sz w:val="20"/>
                <w:szCs w:val="20"/>
                <w:bdr w:val="none" w:color="auto" w:sz="0" w:space="0"/>
              </w:rPr>
              <w:t>Age</w:t>
            </w:r>
          </w:p>
        </w:tc>
        <w:tc>
          <w:tcPr>
            <w:tcW w:w="7312" w:type="dxa"/>
          </w:tcPr>
          <w:p w:rsidRPr="0032641C" w:rsidR="0032641C" w:rsidP="00FE0BA7" w:rsidRDefault="0032641C" w14:paraId="1CB2C053"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6822CC" w:rsidRDefault="0032641C" w14:paraId="1088DFE3"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jc w:val="both"/>
              <w:rPr>
                <w:rFonts w:ascii="Trade Gothic LT Std" w:hAnsi="Trade Gothic LT Std" w:eastAsia="Times New Roman" w:cs="Arial"/>
                <w:sz w:val="20"/>
                <w:szCs w:val="20"/>
                <w:bdr w:val="none" w:color="auto" w:sz="0" w:space="0"/>
              </w:rPr>
            </w:pPr>
          </w:p>
        </w:tc>
      </w:tr>
      <w:tr w:rsidRPr="0032641C" w:rsidR="0032641C" w:rsidTr="008C1F82" w14:paraId="599C02CF" w14:textId="77777777">
        <w:tc>
          <w:tcPr>
            <w:tcW w:w="1985" w:type="dxa"/>
            <w:shd w:val="clear" w:color="auto" w:fill="E0E0E0"/>
          </w:tcPr>
          <w:p w:rsidRPr="00AB0F4E" w:rsidR="0032641C" w:rsidP="00FE0BA7" w:rsidRDefault="0032641C" w14:paraId="51BB74C0" w14:textId="1BCBDF1F">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20"/>
                <w:szCs w:val="20"/>
                <w:bdr w:val="none" w:color="auto" w:sz="0" w:space="0"/>
              </w:rPr>
            </w:pPr>
            <w:r w:rsidRPr="00AB0F4E">
              <w:rPr>
                <w:rFonts w:ascii="Calibri" w:hAnsi="Calibri" w:eastAsia="Times New Roman" w:cs="Calibri"/>
                <w:sz w:val="20"/>
                <w:szCs w:val="20"/>
                <w:bdr w:val="none" w:color="auto" w:sz="0" w:space="0"/>
              </w:rPr>
              <w:t>Qualif</w:t>
            </w:r>
            <w:r w:rsidRPr="00AB0F4E" w:rsidR="008C1F82">
              <w:rPr>
                <w:rFonts w:ascii="Calibri" w:hAnsi="Calibri" w:eastAsia="Times New Roman" w:cs="Calibri"/>
                <w:sz w:val="20"/>
                <w:szCs w:val="20"/>
                <w:bdr w:val="none" w:color="auto" w:sz="0" w:space="0"/>
              </w:rPr>
              <w:t>ications</w:t>
            </w:r>
          </w:p>
        </w:tc>
        <w:tc>
          <w:tcPr>
            <w:tcW w:w="7312" w:type="dxa"/>
          </w:tcPr>
          <w:p w:rsidRPr="0032641C" w:rsidR="0032641C" w:rsidP="00FE0BA7" w:rsidRDefault="0032641C" w14:paraId="1F7ACBA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0032641C" w:rsidP="00FE0BA7" w:rsidRDefault="0032641C" w14:paraId="5BEEE2AC"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6822CC" w:rsidP="00FE0BA7" w:rsidRDefault="006822CC" w14:paraId="2B436377"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767AC58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5EFA006C"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37EF2AA4"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6D43B5A2"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tc>
      </w:tr>
      <w:tr w:rsidRPr="0032641C" w:rsidR="0032641C" w:rsidTr="008C1F82" w14:paraId="1A678310" w14:textId="77777777">
        <w:tc>
          <w:tcPr>
            <w:tcW w:w="1985" w:type="dxa"/>
            <w:shd w:val="clear" w:color="auto" w:fill="E0E0E0"/>
          </w:tcPr>
          <w:p w:rsidRPr="00AB0F4E" w:rsidR="0032641C" w:rsidP="00FE0BA7" w:rsidRDefault="0032641C" w14:paraId="51249BE3"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20"/>
                <w:szCs w:val="20"/>
                <w:bdr w:val="none" w:color="auto" w:sz="0" w:space="0"/>
              </w:rPr>
            </w:pPr>
            <w:r w:rsidRPr="00AB0F4E">
              <w:rPr>
                <w:rFonts w:ascii="Calibri" w:hAnsi="Calibri" w:eastAsia="Times New Roman" w:cs="Calibri"/>
                <w:sz w:val="20"/>
                <w:szCs w:val="20"/>
                <w:bdr w:val="none" w:color="auto" w:sz="0" w:space="0"/>
              </w:rPr>
              <w:t>Experience</w:t>
            </w:r>
          </w:p>
        </w:tc>
        <w:tc>
          <w:tcPr>
            <w:tcW w:w="7312" w:type="dxa"/>
          </w:tcPr>
          <w:p w:rsidRPr="0032641C" w:rsidR="0032641C" w:rsidP="00FE0BA7" w:rsidRDefault="0032641C" w14:paraId="047D2165"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4F76CF92"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1C05F081"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2AE83DE3"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2A9AE9B5"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1404A018"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107E7C4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5F739007"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6F69589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3779C42C"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5567A1ED"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03BBE80E"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5AC2043A"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6029062D"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20DED5C6"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1FBBD636"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0415A1D3"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4CEDC4B6"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58A068A3"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1CDB0BFC"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tc>
      </w:tr>
      <w:tr w:rsidRPr="0032641C" w:rsidR="0032641C" w:rsidTr="008C1F82" w14:paraId="0474CABD" w14:textId="77777777">
        <w:tc>
          <w:tcPr>
            <w:tcW w:w="1985" w:type="dxa"/>
            <w:shd w:val="clear" w:color="auto" w:fill="E0E0E0"/>
          </w:tcPr>
          <w:p w:rsidRPr="00AB0F4E" w:rsidR="0032641C" w:rsidP="00FE0BA7" w:rsidRDefault="0032641C" w14:paraId="101BBF5A" w14:textId="77777777">
            <w:pPr>
              <w:pBdr>
                <w:top w:val="none" w:color="auto" w:sz="0" w:space="0"/>
                <w:left w:val="none" w:color="auto" w:sz="0" w:space="0"/>
                <w:bottom w:val="none" w:color="auto" w:sz="0" w:space="0"/>
                <w:right w:val="none" w:color="auto" w:sz="0" w:space="0"/>
                <w:between w:val="none" w:color="auto" w:sz="0" w:space="0"/>
                <w:bar w:val="none" w:color="auto" w:sz="0"/>
              </w:pBdr>
              <w:ind w:right="850"/>
              <w:rPr>
                <w:rFonts w:ascii="Calibri" w:hAnsi="Calibri" w:eastAsia="Times New Roman" w:cs="Calibri"/>
                <w:sz w:val="20"/>
                <w:szCs w:val="20"/>
                <w:bdr w:val="none" w:color="auto" w:sz="0" w:space="0"/>
              </w:rPr>
            </w:pPr>
            <w:r w:rsidRPr="00AB0F4E">
              <w:rPr>
                <w:rFonts w:ascii="Calibri" w:hAnsi="Calibri" w:eastAsia="Times New Roman" w:cs="Calibri"/>
                <w:sz w:val="20"/>
                <w:szCs w:val="20"/>
                <w:bdr w:val="none" w:color="auto" w:sz="0" w:space="0"/>
              </w:rPr>
              <w:t>Length of service as a Director of PBS or other Co-operatives</w:t>
            </w:r>
          </w:p>
        </w:tc>
        <w:tc>
          <w:tcPr>
            <w:tcW w:w="7312" w:type="dxa"/>
          </w:tcPr>
          <w:p w:rsidRPr="0032641C" w:rsidR="0032641C" w:rsidP="00FE0BA7" w:rsidRDefault="0032641C" w14:paraId="13889E90"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7B37BCFF"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245A75CE"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3D661A5B"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110DE995"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5DC6A868"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29378F39"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537E57B2"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30F72746"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14AA7994"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6B06F1BD"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tc>
      </w:tr>
    </w:tbl>
    <w:p w:rsidRPr="0032641C" w:rsidR="0032641C" w:rsidP="00FE0BA7" w:rsidRDefault="0032641C" w14:paraId="0F925781"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32641C" w:rsidR="0032641C" w:rsidP="00FE0BA7" w:rsidRDefault="0032641C" w14:paraId="7C33B518"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49A73061" w:rsidP="0CFA9CB4" w:rsidRDefault="49A73061" w14:paraId="7883FADC" w14:noSpellErr="1" w14:textId="2BBEF1F1">
      <w:pPr>
        <w:pStyle w:val="Normal"/>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Trade Gothic LT Std" w:hAnsi="Trade Gothic LT Std" w:eastAsia="Times New Roman" w:cs="Arial"/>
          <w:sz w:val="20"/>
          <w:szCs w:val="20"/>
        </w:rPr>
      </w:pPr>
    </w:p>
    <w:p w:rsidRPr="0032641C" w:rsidR="0032641C" w:rsidP="00FE0BA7" w:rsidRDefault="0032641C" w14:paraId="22100F59"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Trade Gothic LT Std" w:hAnsi="Trade Gothic LT Std" w:eastAsia="Times New Roman" w:cs="Arial"/>
          <w:sz w:val="20"/>
          <w:szCs w:val="20"/>
          <w:bdr w:val="none" w:color="auto" w:sz="0" w:space="0"/>
        </w:rPr>
      </w:pPr>
    </w:p>
    <w:p w:rsidRPr="00AB0F4E" w:rsidR="0032641C" w:rsidP="0CFA9CB4" w:rsidRDefault="0032641C" w14:paraId="5D298439" w14:noSpellErr="1" w14:textId="1AC9B17A">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Calibri" w:hAnsi="Calibri" w:eastAsia="Times New Roman" w:cs="Calibri"/>
          <w:b w:val="1"/>
          <w:bCs w:val="1"/>
          <w:sz w:val="20"/>
          <w:szCs w:val="20"/>
          <w:bdr w:val="none" w:color="auto" w:sz="0" w:space="0"/>
        </w:rPr>
      </w:pPr>
      <w:r w:rsidRPr="00AB0F4E" w:rsidR="0032641C">
        <w:rPr>
          <w:rFonts w:ascii="Calibri" w:hAnsi="Calibri" w:eastAsia="Times New Roman" w:cs="Calibri"/>
          <w:sz w:val="20"/>
          <w:szCs w:val="20"/>
          <w:bdr w:val="none" w:color="auto" w:sz="0" w:space="0"/>
        </w:rPr>
        <w:t xml:space="preserve">This form must be sent - </w:t>
      </w:r>
      <w:r w:rsidRPr="0CFA9CB4" w:rsidR="0032641C">
        <w:rPr>
          <w:rFonts w:ascii="Calibri" w:hAnsi="Calibri" w:eastAsia="Times New Roman" w:cs="Calibri"/>
          <w:b w:val="1"/>
          <w:bCs w:val="1"/>
          <w:sz w:val="20"/>
          <w:szCs w:val="20"/>
          <w:bdr w:val="none" w:color="auto" w:sz="0" w:space="0"/>
        </w:rPr>
        <w:t>Attn. Kristen Paterson at PBS and received by 7pm Monday 2</w:t>
      </w:r>
      <w:r w:rsidRPr="0CFA9CB4" w:rsidR="52CAAA60">
        <w:rPr>
          <w:rFonts w:ascii="Calibri" w:hAnsi="Calibri" w:eastAsia="Times New Roman" w:cs="Calibri"/>
          <w:b w:val="1"/>
          <w:bCs w:val="1"/>
          <w:sz w:val="20"/>
          <w:szCs w:val="20"/>
          <w:bdr w:val="none" w:color="auto" w:sz="0" w:space="0"/>
        </w:rPr>
        <w:t>4</w:t>
      </w:r>
      <w:r w:rsidRPr="0CFA9CB4" w:rsidR="0032641C">
        <w:rPr>
          <w:rFonts w:ascii="Calibri" w:hAnsi="Calibri" w:eastAsia="Times New Roman" w:cs="Calibri"/>
          <w:b w:val="1"/>
          <w:bCs w:val="1"/>
          <w:sz w:val="20"/>
          <w:szCs w:val="20"/>
          <w:bdr w:val="none" w:color="auto" w:sz="0" w:space="0"/>
        </w:rPr>
        <w:t>th November 202</w:t>
      </w:r>
      <w:r w:rsidRPr="0CFA9CB4" w:rsidR="6DDEC5D0">
        <w:rPr>
          <w:rFonts w:ascii="Calibri" w:hAnsi="Calibri" w:eastAsia="Times New Roman" w:cs="Calibri"/>
          <w:b w:val="1"/>
          <w:bCs w:val="1"/>
          <w:sz w:val="20"/>
          <w:szCs w:val="20"/>
          <w:bdr w:val="none" w:color="auto" w:sz="0" w:space="0"/>
        </w:rPr>
        <w:t>5</w:t>
      </w:r>
    </w:p>
    <w:p w:rsidRPr="00AB0F4E" w:rsidR="0032641C" w:rsidP="00FE0BA7" w:rsidRDefault="0032641C" w14:paraId="1CC27612" w14:textId="77777777">
      <w:pPr>
        <w:pBdr>
          <w:top w:val="none" w:color="auto" w:sz="0" w:space="0"/>
          <w:left w:val="none" w:color="auto" w:sz="0" w:space="0"/>
          <w:bottom w:val="none" w:color="auto" w:sz="0" w:space="0"/>
          <w:right w:val="none" w:color="auto" w:sz="0" w:space="0"/>
          <w:between w:val="none" w:color="auto" w:sz="0" w:space="0"/>
          <w:bar w:val="none" w:color="auto" w:sz="0"/>
        </w:pBdr>
        <w:ind w:left="1134" w:right="850"/>
        <w:jc w:val="both"/>
        <w:rPr>
          <w:rFonts w:ascii="Calibri" w:hAnsi="Calibri" w:eastAsia="Times New Roman" w:cs="Calibri"/>
          <w:sz w:val="20"/>
          <w:szCs w:val="20"/>
          <w:bdr w:val="none" w:color="auto" w:sz="0" w:space="0"/>
        </w:rPr>
      </w:pPr>
      <w:r w:rsidRPr="00AB0F4E">
        <w:rPr>
          <w:rFonts w:ascii="Calibri" w:hAnsi="Calibri" w:eastAsia="Times New Roman" w:cs="Calibri"/>
          <w:sz w:val="20"/>
          <w:szCs w:val="20"/>
          <w:bdr w:val="none" w:color="auto" w:sz="0" w:space="0"/>
        </w:rPr>
        <w:t>(48 hours before the Annual General Meeting). Final Weekend hand deliveries may be made to the letterbox numbered B1 or B2 to the left of the entrance to PBS.</w:t>
      </w:r>
    </w:p>
    <w:p w:rsidRPr="0032641C" w:rsidR="0032641C" w:rsidP="49A73061" w:rsidRDefault="0032641C" w14:paraId="6B385193" w14:textId="77777777"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Trade Gothic LT Std" w:hAnsi="Trade Gothic LT Std" w:eastAsia="Times New Roman" w:cs="Arial"/>
          <w:sz w:val="20"/>
          <w:szCs w:val="20"/>
          <w:bdr w:val="none" w:color="auto" w:sz="0" w:space="0"/>
        </w:rPr>
      </w:pPr>
    </w:p>
    <w:p w:rsidR="49A73061" w:rsidP="49A73061" w:rsidRDefault="49A73061" w14:paraId="3797F6C8" w14:textId="681E530A">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Trade Gothic LT Std" w:hAnsi="Trade Gothic LT Std" w:eastAsia="Times New Roman" w:cs="Arial"/>
          <w:sz w:val="20"/>
          <w:szCs w:val="20"/>
        </w:rPr>
      </w:pPr>
    </w:p>
    <w:p w:rsidR="49A73061" w:rsidP="0CFA9CB4" w:rsidRDefault="49A73061" w14:paraId="68A6EC18" w14:textId="0FD5865C" w14:noSpellErr="1">
      <w:pPr>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Trade Gothic LT Std" w:hAnsi="Trade Gothic LT Std" w:eastAsia="Times New Roman" w:cs="Arial"/>
          <w:sz w:val="20"/>
          <w:szCs w:val="20"/>
        </w:rPr>
      </w:pPr>
    </w:p>
    <w:p w:rsidR="0CFA9CB4" w:rsidP="0CFA9CB4" w:rsidRDefault="0CFA9CB4" w14:paraId="5007CB9A" w14:textId="213C45E6">
      <w:pPr>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Trade Gothic LT Std" w:hAnsi="Trade Gothic LT Std" w:eastAsia="Times New Roman" w:cs="Arial"/>
          <w:sz w:val="20"/>
          <w:szCs w:val="20"/>
        </w:rPr>
      </w:pPr>
    </w:p>
    <w:p w:rsidR="49A73061" w:rsidP="0CFA9CB4" w:rsidRDefault="49A73061" w14:paraId="4E7BD230" w14:textId="27EBEBAD" w14:noSpellErr="1">
      <w:pPr>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Trade Gothic LT Std" w:hAnsi="Trade Gothic LT Std" w:eastAsia="Times New Roman" w:cs="Arial"/>
          <w:sz w:val="20"/>
          <w:szCs w:val="20"/>
        </w:rPr>
      </w:pPr>
    </w:p>
    <w:p w:rsidR="0CFA9CB4" w:rsidP="0CFA9CB4" w:rsidRDefault="0CFA9CB4" w14:paraId="7837E60E" w14:textId="54EF8049">
      <w:pPr>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Trade Gothic LT Std" w:hAnsi="Trade Gothic LT Std" w:eastAsia="Times New Roman" w:cs="Arial"/>
          <w:sz w:val="20"/>
          <w:szCs w:val="20"/>
        </w:rPr>
      </w:pPr>
    </w:p>
    <w:p w:rsidR="0CFA9CB4" w:rsidP="0CFA9CB4" w:rsidRDefault="0CFA9CB4" w14:paraId="2CF71A4D" w14:textId="4488110E">
      <w:pPr>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Trade Gothic LT Std" w:hAnsi="Trade Gothic LT Std" w:eastAsia="Times New Roman" w:cs="Arial"/>
          <w:sz w:val="20"/>
          <w:szCs w:val="20"/>
        </w:rPr>
      </w:pPr>
    </w:p>
    <w:p w:rsidR="0CFA9CB4" w:rsidP="0CFA9CB4" w:rsidRDefault="0CFA9CB4" w14:paraId="76312BC5" w14:textId="28FD6E60">
      <w:pPr>
        <w:pBdr>
          <w:top w:val="none" w:color="000000" w:sz="0" w:space="0"/>
          <w:left w:val="none" w:color="000000" w:sz="0" w:space="0"/>
          <w:bottom w:val="none" w:color="000000" w:sz="0" w:space="0"/>
          <w:right w:val="none" w:color="000000" w:sz="0" w:space="0"/>
          <w:between w:val="none" w:color="000000" w:sz="0" w:space="0"/>
          <w:bar w:val="none" w:color="000000" w:sz="0" w:space="0"/>
        </w:pBdr>
        <w:ind w:left="1134" w:right="850"/>
        <w:jc w:val="both"/>
        <w:rPr>
          <w:rFonts w:ascii="Trade Gothic LT Std" w:hAnsi="Trade Gothic LT Std" w:eastAsia="Times New Roman" w:cs="Arial"/>
          <w:sz w:val="20"/>
          <w:szCs w:val="20"/>
        </w:rPr>
      </w:pPr>
    </w:p>
    <w:p w:rsidR="49A73061" w:rsidP="49A73061" w:rsidRDefault="49A73061" w14:paraId="719C7814" w14:textId="562CFB94">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1134" w:right="850"/>
        <w:jc w:val="both"/>
        <w:rPr>
          <w:rFonts w:ascii="Trade Gothic LT Std" w:hAnsi="Trade Gothic LT Std" w:eastAsia="Times New Roman" w:cs="Arial"/>
          <w:sz w:val="20"/>
          <w:szCs w:val="20"/>
        </w:rPr>
      </w:pPr>
    </w:p>
    <w:p w:rsidRPr="00AB0F4E" w:rsidR="0032641C" w:rsidP="3BF1A452" w:rsidRDefault="0032641C" w14:paraId="59FDC64C" w14:textId="18B9F1FA" w14:noSpellErr="1">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autoSpaceDE w:val="0"/>
        <w:autoSpaceDN w:val="0"/>
        <w:adjustRightInd w:val="0"/>
        <w:spacing w:before="120" w:after="120"/>
        <w:ind w:left="1134" w:right="850"/>
        <w:jc w:val="both"/>
        <w:rPr>
          <w:rFonts w:ascii="Calibri" w:hAnsi="Calibri" w:eastAsia="Times New Roman" w:cs="Calibri"/>
          <w:sz w:val="22"/>
          <w:szCs w:val="22"/>
          <w:bdr w:val="none" w:color="auto" w:sz="0" w:space="0"/>
          <w:lang w:val="en-AU"/>
        </w:rPr>
      </w:pPr>
      <w:r w:rsidRPr="3BF1A452" w:rsidR="0032641C">
        <w:rPr>
          <w:rFonts w:ascii="Calibri" w:hAnsi="Calibri" w:eastAsia="Times New Roman" w:cs="Calibri"/>
          <w:sz w:val="28"/>
          <w:szCs w:val="28"/>
          <w:bdr w:val="none" w:color="auto" w:sz="0" w:space="0"/>
          <w:lang w:val="en-AU"/>
        </w:rPr>
        <w:t>Issues to consider before standing as a PBS Board Member</w:t>
      </w:r>
    </w:p>
    <w:p w:rsidRPr="00AB0F4E" w:rsidR="0032641C" w:rsidP="00FE0BA7" w:rsidRDefault="0032641C" w14:paraId="77AD443F"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The community group landscape has changed markedly in the past decade. Where once community group Board and Committee members were seen as “time donors”, applauded for their hard work and excused from some of the more onerous compliance requirements placed on their corporate world cousins, this is no longer the case. These days, community group Board and Committee members are subject to the same demands for accountability and efficiency as any Board member – profit, non-profit or “not for profit”. Such responsibilities may have legal ramifications and should not be taken lightly.</w:t>
      </w:r>
    </w:p>
    <w:p w:rsidRPr="00AB0F4E" w:rsidR="0032641C" w:rsidP="49A73061" w:rsidRDefault="0032641C" w14:paraId="4D2021A4" w14:textId="77777777" w14:noSpellErr="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120" w:after="120"/>
        <w:ind w:left="1134" w:right="850"/>
        <w:rPr>
          <w:rFonts w:ascii="Calibri" w:hAnsi="Calibri" w:eastAsia="Times New Roman" w:cs="Calibri"/>
          <w:b w:val="1"/>
          <w:bCs w:val="1"/>
          <w:sz w:val="22"/>
          <w:szCs w:val="22"/>
          <w:bdr w:val="none" w:color="auto" w:sz="0" w:space="0"/>
          <w:lang w:val="en-AU"/>
        </w:rPr>
      </w:pPr>
    </w:p>
    <w:p w:rsidR="49A73061" w:rsidP="49A73061" w:rsidRDefault="49A73061" w14:paraId="540ACFC2" w14:textId="2CAECF4B">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120" w:after="120"/>
        <w:ind w:left="1134" w:right="850"/>
        <w:rPr>
          <w:rFonts w:ascii="Calibri" w:hAnsi="Calibri" w:eastAsia="Times New Roman" w:cs="Calibri"/>
          <w:b w:val="1"/>
          <w:bCs w:val="1"/>
          <w:sz w:val="22"/>
          <w:szCs w:val="22"/>
          <w:lang w:val="en-AU"/>
        </w:rPr>
      </w:pPr>
    </w:p>
    <w:p w:rsidRPr="00AB0F4E" w:rsidR="0032641C" w:rsidP="00FE0BA7" w:rsidRDefault="0032641C" w14:paraId="64B77B0D"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22"/>
          <w:bdr w:val="none" w:color="auto" w:sz="0" w:space="0"/>
          <w:lang w:val="en-AU"/>
        </w:rPr>
      </w:pPr>
      <w:r w:rsidRPr="00AB0F4E">
        <w:rPr>
          <w:rFonts w:ascii="Calibri" w:hAnsi="Calibri" w:eastAsia="Times New Roman" w:cs="Calibri"/>
          <w:b/>
          <w:sz w:val="22"/>
          <w:bdr w:val="none" w:color="auto" w:sz="0" w:space="0"/>
          <w:lang w:val="en-AU"/>
        </w:rPr>
        <w:t>Board Role</w:t>
      </w:r>
    </w:p>
    <w:p w:rsidRPr="00AB0F4E" w:rsidR="0032641C" w:rsidP="00FE0BA7" w:rsidRDefault="0032641C" w14:paraId="6DF87FD5"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szCs w:val="20"/>
          <w:bdr w:val="none" w:color="auto" w:sz="0" w:space="0"/>
          <w:lang w:val="en-AU"/>
        </w:rPr>
      </w:pPr>
      <w:r w:rsidRPr="00AB0F4E">
        <w:rPr>
          <w:rFonts w:ascii="Calibri" w:hAnsi="Calibri" w:eastAsia="Times New Roman" w:cs="Calibri"/>
          <w:sz w:val="18"/>
          <w:szCs w:val="20"/>
          <w:bdr w:val="none" w:color="auto" w:sz="0" w:space="0"/>
          <w:lang w:val="en-AU"/>
        </w:rPr>
        <w:t>Directors of any co-operative have an obligation to adequately equip themselves so that they can:</w:t>
      </w:r>
    </w:p>
    <w:p w:rsidRPr="00AB0F4E" w:rsidR="005E67E7" w:rsidP="006822CC" w:rsidRDefault="0032641C" w14:paraId="6398F6E0" w14:textId="25157C1C">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720" w:right="850" w:firstLine="720"/>
        <w:rPr>
          <w:rFonts w:ascii="Calibri" w:hAnsi="Calibri" w:eastAsia="Times New Roman" w:cs="Calibri"/>
          <w:sz w:val="18"/>
          <w:szCs w:val="20"/>
          <w:bdr w:val="none" w:color="auto" w:sz="0" w:space="0"/>
          <w:lang w:val="en-AU"/>
        </w:rPr>
      </w:pPr>
      <w:r w:rsidRPr="00AB0F4E">
        <w:rPr>
          <w:rFonts w:ascii="Calibri" w:hAnsi="Calibri" w:eastAsia="Times New Roman" w:cs="Calibri"/>
          <w:sz w:val="18"/>
          <w:szCs w:val="20"/>
          <w:bdr w:val="none" w:color="auto" w:sz="0" w:space="0"/>
          <w:lang w:val="en-AU"/>
        </w:rPr>
        <w:t>•</w:t>
      </w:r>
      <w:r w:rsidRPr="00AB0F4E" w:rsidR="006822CC">
        <w:rPr>
          <w:rFonts w:ascii="Calibri" w:hAnsi="Calibri" w:eastAsia="Times New Roman" w:cs="Calibri"/>
          <w:sz w:val="18"/>
          <w:szCs w:val="20"/>
          <w:bdr w:val="none" w:color="auto" w:sz="0" w:space="0"/>
          <w:lang w:val="en-AU"/>
        </w:rPr>
        <w:t xml:space="preserve"> </w:t>
      </w:r>
      <w:r w:rsidRPr="00AB0F4E">
        <w:rPr>
          <w:rFonts w:ascii="Calibri" w:hAnsi="Calibri" w:eastAsia="Times New Roman" w:cs="Calibri"/>
          <w:sz w:val="18"/>
          <w:szCs w:val="20"/>
          <w:bdr w:val="none" w:color="auto" w:sz="0" w:space="0"/>
          <w:lang w:val="en-AU"/>
        </w:rPr>
        <w:t>set policy</w:t>
      </w:r>
    </w:p>
    <w:p w:rsidRPr="00AB0F4E" w:rsidR="0032641C" w:rsidP="006822CC" w:rsidRDefault="005E67E7" w14:paraId="2F4474C8" w14:textId="7AE88E12">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440" w:right="850"/>
        <w:rPr>
          <w:rFonts w:ascii="Calibri" w:hAnsi="Calibri" w:eastAsia="Times New Roman" w:cs="Calibri"/>
          <w:sz w:val="18"/>
          <w:szCs w:val="20"/>
          <w:bdr w:val="none" w:color="auto" w:sz="0" w:space="0"/>
          <w:lang w:val="en-AU"/>
        </w:rPr>
      </w:pPr>
      <w:r w:rsidRPr="00AB0F4E">
        <w:rPr>
          <w:rFonts w:ascii="Calibri" w:hAnsi="Calibri" w:eastAsia="Times New Roman" w:cs="Calibri"/>
          <w:sz w:val="18"/>
          <w:szCs w:val="20"/>
          <w:bdr w:val="none" w:color="auto" w:sz="0" w:space="0"/>
          <w:lang w:val="en-AU"/>
        </w:rPr>
        <w:t xml:space="preserve">• </w:t>
      </w:r>
      <w:r w:rsidRPr="00AB0F4E" w:rsidR="0032641C">
        <w:rPr>
          <w:rFonts w:ascii="Calibri" w:hAnsi="Calibri" w:eastAsia="Times New Roman" w:cs="Calibri"/>
          <w:sz w:val="18"/>
          <w:szCs w:val="20"/>
          <w:bdr w:val="none" w:color="auto" w:sz="0" w:space="0"/>
          <w:lang w:val="en-AU"/>
        </w:rPr>
        <w:t>guide strategic directions, according to the mission and plans of the co-operative, in ways that fairly and knowledgeably reflect the interests of the membership</w:t>
      </w:r>
    </w:p>
    <w:p w:rsidRPr="00AB0F4E" w:rsidR="005E67E7" w:rsidP="006822CC" w:rsidRDefault="0032641C" w14:paraId="5A5EF5E1" w14:textId="46B8950F">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720" w:right="850" w:firstLine="720"/>
        <w:rPr>
          <w:rFonts w:ascii="Calibri" w:hAnsi="Calibri" w:eastAsia="Times New Roman" w:cs="Calibri"/>
          <w:sz w:val="18"/>
          <w:szCs w:val="20"/>
          <w:bdr w:val="none" w:color="auto" w:sz="0" w:space="0"/>
          <w:lang w:val="en-AU"/>
        </w:rPr>
      </w:pPr>
      <w:r w:rsidRPr="00AB0F4E">
        <w:rPr>
          <w:rFonts w:ascii="Calibri" w:hAnsi="Calibri" w:eastAsia="Times New Roman" w:cs="Calibri"/>
          <w:sz w:val="18"/>
          <w:szCs w:val="20"/>
          <w:bdr w:val="none" w:color="auto" w:sz="0" w:space="0"/>
          <w:lang w:val="en-AU"/>
        </w:rPr>
        <w:t>•</w:t>
      </w:r>
      <w:r w:rsidRPr="00AB0F4E" w:rsidR="006822CC">
        <w:rPr>
          <w:rFonts w:ascii="Calibri" w:hAnsi="Calibri" w:eastAsia="Times New Roman" w:cs="Calibri"/>
          <w:sz w:val="18"/>
          <w:szCs w:val="20"/>
          <w:bdr w:val="none" w:color="auto" w:sz="0" w:space="0"/>
          <w:lang w:val="en-AU"/>
        </w:rPr>
        <w:t xml:space="preserve"> </w:t>
      </w:r>
      <w:r w:rsidRPr="00AB0F4E">
        <w:rPr>
          <w:rFonts w:ascii="Calibri" w:hAnsi="Calibri" w:eastAsia="Times New Roman" w:cs="Calibri"/>
          <w:sz w:val="18"/>
          <w:szCs w:val="20"/>
          <w:bdr w:val="none" w:color="auto" w:sz="0" w:space="0"/>
          <w:lang w:val="en-AU"/>
        </w:rPr>
        <w:t>approve capital expenditure and operating budgets</w:t>
      </w:r>
    </w:p>
    <w:p w:rsidRPr="00AB0F4E" w:rsidR="0032641C" w:rsidP="006822CC" w:rsidRDefault="00FE0BA7" w14:paraId="04015D0F" w14:textId="05D892B0">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306"/>
        <w:rPr>
          <w:rFonts w:ascii="Calibri" w:hAnsi="Calibri" w:eastAsia="Times New Roman" w:cs="Calibri"/>
          <w:sz w:val="18"/>
          <w:szCs w:val="20"/>
          <w:bdr w:val="none" w:color="auto" w:sz="0" w:space="0"/>
          <w:lang w:val="en-AU"/>
        </w:rPr>
      </w:pPr>
      <w:r w:rsidRPr="00AB0F4E">
        <w:rPr>
          <w:rFonts w:ascii="Calibri" w:hAnsi="Calibri" w:eastAsia="Times New Roman" w:cs="Calibri"/>
          <w:sz w:val="18"/>
          <w:szCs w:val="20"/>
          <w:bdr w:val="none" w:color="auto" w:sz="0" w:space="0"/>
          <w:lang w:val="en-AU"/>
        </w:rPr>
        <w:t xml:space="preserve">• </w:t>
      </w:r>
      <w:r w:rsidRPr="00AB0F4E" w:rsidR="0032641C">
        <w:rPr>
          <w:rFonts w:ascii="Calibri" w:hAnsi="Calibri" w:eastAsia="Times New Roman" w:cs="Calibri"/>
          <w:sz w:val="18"/>
          <w:szCs w:val="20"/>
          <w:bdr w:val="none" w:color="auto" w:sz="0" w:space="0"/>
          <w:lang w:val="en-AU"/>
        </w:rPr>
        <w:t>ensure adequate resources are provided and managed effectively to achieve the co-operative's goals, and</w:t>
      </w:r>
    </w:p>
    <w:p w:rsidRPr="00AB0F4E" w:rsidR="0032641C" w:rsidP="006822CC" w:rsidRDefault="0032641C" w14:paraId="435BB93A" w14:textId="72496C9C">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720" w:right="850" w:firstLine="720"/>
        <w:rPr>
          <w:rFonts w:ascii="Calibri" w:hAnsi="Calibri" w:eastAsia="Times New Roman" w:cs="Calibri"/>
          <w:sz w:val="18"/>
          <w:szCs w:val="20"/>
          <w:bdr w:val="none" w:color="auto" w:sz="0" w:space="0"/>
          <w:lang w:val="en-AU"/>
        </w:rPr>
      </w:pPr>
      <w:r w:rsidRPr="00AB0F4E">
        <w:rPr>
          <w:rFonts w:ascii="Calibri" w:hAnsi="Calibri" w:eastAsia="Times New Roman" w:cs="Calibri"/>
          <w:sz w:val="18"/>
          <w:szCs w:val="20"/>
          <w:bdr w:val="none" w:color="auto" w:sz="0" w:space="0"/>
          <w:lang w:val="en-AU"/>
        </w:rPr>
        <w:t>•</w:t>
      </w:r>
      <w:r w:rsidRPr="00AB0F4E" w:rsidR="006822CC">
        <w:rPr>
          <w:rFonts w:ascii="Calibri" w:hAnsi="Calibri" w:eastAsia="Times New Roman" w:cs="Calibri"/>
          <w:sz w:val="18"/>
          <w:szCs w:val="20"/>
          <w:bdr w:val="none" w:color="auto" w:sz="0" w:space="0"/>
          <w:lang w:val="en-AU"/>
        </w:rPr>
        <w:t xml:space="preserve"> </w:t>
      </w:r>
      <w:r w:rsidRPr="00AB0F4E">
        <w:rPr>
          <w:rFonts w:ascii="Calibri" w:hAnsi="Calibri" w:eastAsia="Times New Roman" w:cs="Calibri"/>
          <w:sz w:val="18"/>
          <w:szCs w:val="20"/>
          <w:bdr w:val="none" w:color="auto" w:sz="0" w:space="0"/>
          <w:lang w:val="en-AU"/>
        </w:rPr>
        <w:t>assess the board's performance</w:t>
      </w:r>
    </w:p>
    <w:p w:rsidRPr="00AB0F4E" w:rsidR="0032641C" w:rsidP="00FE0BA7" w:rsidRDefault="0032641C" w14:paraId="30DDC96D"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szCs w:val="20"/>
          <w:bdr w:val="none" w:color="auto" w:sz="0" w:space="0"/>
          <w:lang w:val="en-AU"/>
        </w:rPr>
      </w:pPr>
      <w:proofErr w:type="gramStart"/>
      <w:r w:rsidRPr="00AB0F4E">
        <w:rPr>
          <w:rFonts w:ascii="Calibri" w:hAnsi="Calibri" w:eastAsia="Times New Roman" w:cs="Calibri"/>
          <w:sz w:val="18"/>
          <w:szCs w:val="20"/>
          <w:bdr w:val="none" w:color="auto" w:sz="0" w:space="0"/>
          <w:lang w:val="en-AU"/>
        </w:rPr>
        <w:t>In particular they</w:t>
      </w:r>
      <w:proofErr w:type="gramEnd"/>
      <w:r w:rsidRPr="00AB0F4E">
        <w:rPr>
          <w:rFonts w:ascii="Calibri" w:hAnsi="Calibri" w:eastAsia="Times New Roman" w:cs="Calibri"/>
          <w:sz w:val="18"/>
          <w:szCs w:val="20"/>
          <w:bdr w:val="none" w:color="auto" w:sz="0" w:space="0"/>
          <w:lang w:val="en-AU"/>
        </w:rPr>
        <w:t xml:space="preserve"> must ensure that the Co-0operative abides by the Community Broadcasting Code of Practice, the Broadcast Services Act and any other relevant Local, State or Federal regulations.</w:t>
      </w:r>
    </w:p>
    <w:p w:rsidRPr="00AB0F4E" w:rsidR="0032641C" w:rsidP="00FE0BA7" w:rsidRDefault="0032641C" w14:paraId="47852EE4"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szCs w:val="20"/>
          <w:bdr w:val="none" w:color="auto" w:sz="0" w:space="0"/>
          <w:lang w:val="en-AU"/>
        </w:rPr>
      </w:pPr>
    </w:p>
    <w:p w:rsidRPr="00AB0F4E" w:rsidR="0032641C" w:rsidP="00FE0BA7" w:rsidRDefault="0032641C" w14:paraId="5B64C7EE"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22"/>
          <w:bdr w:val="none" w:color="auto" w:sz="0" w:space="0"/>
          <w:lang w:val="en-AU"/>
        </w:rPr>
      </w:pPr>
      <w:r w:rsidRPr="00AB0F4E">
        <w:rPr>
          <w:rFonts w:ascii="Calibri" w:hAnsi="Calibri" w:eastAsia="Times New Roman" w:cs="Calibri"/>
          <w:b/>
          <w:sz w:val="22"/>
          <w:bdr w:val="none" w:color="auto" w:sz="0" w:space="0"/>
          <w:lang w:val="en-AU"/>
        </w:rPr>
        <w:t>Co-operative Governance</w:t>
      </w:r>
    </w:p>
    <w:p w:rsidRPr="00AB0F4E" w:rsidR="0032641C" w:rsidP="00FE0BA7" w:rsidRDefault="0032641C" w14:paraId="4456CCE7"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In electing a board, the members confer on the board the authority to make decisions. The board is, however, accountable to the members about:  </w:t>
      </w:r>
    </w:p>
    <w:p w:rsidRPr="00AB0F4E" w:rsidR="0032641C" w:rsidP="00FE0BA7" w:rsidRDefault="0032641C" w14:paraId="50FF92C8"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what decisions have been made  </w:t>
      </w:r>
    </w:p>
    <w:p w:rsidRPr="00AB0F4E" w:rsidR="0032641C" w:rsidP="00FE0BA7" w:rsidRDefault="0032641C" w14:paraId="77AEECD4"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why the decisions have been made  </w:t>
      </w:r>
    </w:p>
    <w:p w:rsidRPr="00AB0F4E" w:rsidR="0032641C" w:rsidP="00FE0BA7" w:rsidRDefault="0032641C" w14:paraId="0CC0699E"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what co-operative resources have been used  </w:t>
      </w:r>
    </w:p>
    <w:p w:rsidRPr="00AB0F4E" w:rsidR="0032641C" w:rsidP="00FE0BA7" w:rsidRDefault="0032641C" w14:paraId="4CA09BC1"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what results have been achieved and why  </w:t>
      </w:r>
    </w:p>
    <w:p w:rsidRPr="00AB0F4E" w:rsidR="0032641C" w:rsidP="00FE0BA7" w:rsidRDefault="0032641C" w14:paraId="48840E49"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p>
    <w:p w:rsidRPr="00AB0F4E" w:rsidR="0032641C" w:rsidP="00FE0BA7" w:rsidRDefault="0032641C" w14:paraId="0D24D1D3"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All members should have equal and timely access to information concerning the co-operative including:  </w:t>
      </w:r>
    </w:p>
    <w:p w:rsidRPr="00AB0F4E" w:rsidR="0032641C" w:rsidP="00FE0BA7" w:rsidRDefault="0032641C" w14:paraId="5892542F"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The financial situation  </w:t>
      </w:r>
    </w:p>
    <w:p w:rsidRPr="00AB0F4E" w:rsidR="0032641C" w:rsidP="00FE0BA7" w:rsidRDefault="0032641C" w14:paraId="00B46253"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Performance  </w:t>
      </w:r>
    </w:p>
    <w:p w:rsidRPr="00AB0F4E" w:rsidR="0032641C" w:rsidP="00FE0BA7" w:rsidRDefault="0032641C" w14:paraId="232CB610"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Ownership  </w:t>
      </w:r>
    </w:p>
    <w:p w:rsidRPr="00AB0F4E" w:rsidR="0032641C" w:rsidP="00AB0F4E" w:rsidRDefault="0032641C" w14:paraId="06834F6B" w14:textId="2F6895FF">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firstLine="72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w:t>
      </w:r>
      <w:r w:rsidRPr="00AB0F4E">
        <w:rPr>
          <w:rFonts w:ascii="Calibri" w:hAnsi="Calibri" w:eastAsia="Times New Roman" w:cs="Calibri"/>
          <w:sz w:val="18"/>
          <w:bdr w:val="none" w:color="auto" w:sz="0" w:space="0"/>
          <w:lang w:val="en-AU"/>
        </w:rPr>
        <w:tab/>
      </w:r>
      <w:r w:rsidRPr="00AB0F4E">
        <w:rPr>
          <w:rFonts w:ascii="Calibri" w:hAnsi="Calibri" w:eastAsia="Times New Roman" w:cs="Calibri"/>
          <w:sz w:val="18"/>
          <w:bdr w:val="none" w:color="auto" w:sz="0" w:space="0"/>
          <w:lang w:val="en-AU"/>
        </w:rPr>
        <w:t xml:space="preserve">Governance  </w:t>
      </w:r>
    </w:p>
    <w:p w:rsidRPr="00AB0F4E" w:rsidR="0032641C" w:rsidP="00FE0BA7" w:rsidRDefault="0032641C" w14:paraId="768A6C16"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p>
    <w:p w:rsidRPr="00AB0F4E" w:rsidR="0032641C" w:rsidP="00FE0BA7" w:rsidRDefault="0032641C" w14:paraId="376170A1"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22"/>
          <w:bdr w:val="none" w:color="auto" w:sz="0" w:space="0"/>
          <w:lang w:val="en-AU"/>
        </w:rPr>
      </w:pPr>
      <w:r w:rsidRPr="00AB0F4E">
        <w:rPr>
          <w:rFonts w:ascii="Calibri" w:hAnsi="Calibri" w:eastAsia="Times New Roman" w:cs="Calibri"/>
          <w:b/>
          <w:sz w:val="22"/>
          <w:bdr w:val="none" w:color="auto" w:sz="0" w:space="0"/>
          <w:lang w:val="en-AU"/>
        </w:rPr>
        <w:t>Who can be a Board member?</w:t>
      </w:r>
    </w:p>
    <w:p w:rsidRPr="00AB0F4E" w:rsidR="0032641C" w:rsidP="00FE0BA7" w:rsidRDefault="0032641C" w14:paraId="302AB09F"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You do not usually have to have any specific qualifications to be a Board member, although it is true that some skills (such as legal, financial, networking or management skills) are often in more demand than others. An eligible person generally is:</w:t>
      </w:r>
    </w:p>
    <w:p w:rsidRPr="00AB0F4E" w:rsidR="0032641C" w:rsidP="00FE0BA7" w:rsidRDefault="0032641C" w14:paraId="70C69F52" w14:textId="77777777">
      <w:pPr>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An adult (over 18 years of age</w:t>
      </w:r>
      <w:proofErr w:type="gramStart"/>
      <w:r w:rsidRPr="00AB0F4E">
        <w:rPr>
          <w:rFonts w:ascii="Calibri" w:hAnsi="Calibri" w:eastAsia="Times New Roman" w:cs="Calibri"/>
          <w:sz w:val="18"/>
          <w:bdr w:val="none" w:color="auto" w:sz="0" w:space="0"/>
          <w:lang w:val="en-AU"/>
        </w:rPr>
        <w:t>);</w:t>
      </w:r>
      <w:proofErr w:type="gramEnd"/>
    </w:p>
    <w:p w:rsidRPr="00AB0F4E" w:rsidR="0032641C" w:rsidP="00FE0BA7" w:rsidRDefault="0032641C" w14:paraId="0EDB0BA5" w14:textId="77777777">
      <w:pPr>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Not insolvent or under administration; and,</w:t>
      </w:r>
    </w:p>
    <w:p w:rsidRPr="00AB0F4E" w:rsidR="0032641C" w:rsidP="00FE0BA7" w:rsidRDefault="0032641C" w14:paraId="045A805A" w14:textId="77777777">
      <w:pPr>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Not disqualified under the group’s constitution or due to a breach of their duties.</w:t>
      </w:r>
    </w:p>
    <w:p w:rsidRPr="00AB0F4E" w:rsidR="0032641C" w:rsidP="00AB0F4E" w:rsidRDefault="0032641C" w14:paraId="12DDB2CE"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right="850"/>
        <w:rPr>
          <w:rFonts w:ascii="Calibri" w:hAnsi="Calibri" w:eastAsia="Times New Roman" w:cs="Calibri"/>
          <w:b/>
          <w:sz w:val="22"/>
          <w:bdr w:val="none" w:color="auto" w:sz="0" w:space="0"/>
          <w:lang w:val="en-AU"/>
        </w:rPr>
      </w:pPr>
    </w:p>
    <w:p w:rsidRPr="00AB0F4E" w:rsidR="0032641C" w:rsidP="00FE0BA7" w:rsidRDefault="0032641C" w14:paraId="5E2147A0"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22"/>
          <w:bdr w:val="none" w:color="auto" w:sz="0" w:space="0"/>
          <w:lang w:val="en-AU"/>
        </w:rPr>
      </w:pPr>
      <w:r w:rsidRPr="00AB0F4E">
        <w:rPr>
          <w:rFonts w:ascii="Calibri" w:hAnsi="Calibri" w:eastAsia="Times New Roman" w:cs="Calibri"/>
          <w:b/>
          <w:sz w:val="22"/>
          <w:bdr w:val="none" w:color="auto" w:sz="0" w:space="0"/>
          <w:lang w:val="en-AU"/>
        </w:rPr>
        <w:t>What do I need to know before I join a Board?</w:t>
      </w:r>
    </w:p>
    <w:p w:rsidRPr="00AB0F4E" w:rsidR="0032641C" w:rsidP="00FE0BA7" w:rsidRDefault="0032641C" w14:paraId="3DC5A735"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When you agree to take on a governance role you are accepting a range of legal, moral and ethical responsibilities. You should therefore have a good knowledge of the community group you are being asked to govern, how it works, why it exists, and how it does what it does. You need to know who you will be governing alongside, what role you will be expected to fulfill and what skills and how much time you will need to devote to the role. </w:t>
      </w:r>
    </w:p>
    <w:p w:rsidRPr="00AB0F4E" w:rsidR="0032641C" w:rsidP="00FE0BA7" w:rsidRDefault="0032641C" w14:paraId="62AC6D2D"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You will also need to examine your own reasons for wanting to join a Board and what you hope to get out of your service – this will help you to decide </w:t>
      </w:r>
      <w:proofErr w:type="gramStart"/>
      <w:r w:rsidRPr="00AB0F4E">
        <w:rPr>
          <w:rFonts w:ascii="Calibri" w:hAnsi="Calibri" w:eastAsia="Times New Roman" w:cs="Calibri"/>
          <w:sz w:val="18"/>
          <w:bdr w:val="none" w:color="auto" w:sz="0" w:space="0"/>
          <w:lang w:val="en-AU"/>
        </w:rPr>
        <w:t>whether or not</w:t>
      </w:r>
      <w:proofErr w:type="gramEnd"/>
      <w:r w:rsidRPr="00AB0F4E">
        <w:rPr>
          <w:rFonts w:ascii="Calibri" w:hAnsi="Calibri" w:eastAsia="Times New Roman" w:cs="Calibri"/>
          <w:sz w:val="18"/>
          <w:bdr w:val="none" w:color="auto" w:sz="0" w:space="0"/>
          <w:lang w:val="en-AU"/>
        </w:rPr>
        <w:t xml:space="preserve"> your expectations can be fulfilled.</w:t>
      </w:r>
    </w:p>
    <w:p w:rsidRPr="00AB0F4E" w:rsidR="0032641C" w:rsidP="00FE0BA7" w:rsidRDefault="0032641C" w14:paraId="0BE537C9"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The Board is expected to be capable of understanding the affairs of the organisation or facilities it is governing well enough to reach a well-informed opinion of its financial capacity. And it must be sufficiently </w:t>
      </w:r>
      <w:proofErr w:type="gramStart"/>
      <w:r w:rsidRPr="00AB0F4E">
        <w:rPr>
          <w:rFonts w:ascii="Calibri" w:hAnsi="Calibri" w:eastAsia="Times New Roman" w:cs="Calibri"/>
          <w:sz w:val="18"/>
          <w:bdr w:val="none" w:color="auto" w:sz="0" w:space="0"/>
          <w:lang w:val="en-AU"/>
        </w:rPr>
        <w:t>up-to-date</w:t>
      </w:r>
      <w:proofErr w:type="gramEnd"/>
      <w:r w:rsidRPr="00AB0F4E">
        <w:rPr>
          <w:rFonts w:ascii="Calibri" w:hAnsi="Calibri" w:eastAsia="Times New Roman" w:cs="Calibri"/>
          <w:sz w:val="18"/>
          <w:bdr w:val="none" w:color="auto" w:sz="0" w:space="0"/>
          <w:lang w:val="en-AU"/>
        </w:rPr>
        <w:t xml:space="preserve"> with the organisation's dealings to allow it to respond properly to the organisation's changing financial capacity. Naturally, this requires some familiarity with financial reports.</w:t>
      </w:r>
    </w:p>
    <w:p w:rsidRPr="00AB0F4E" w:rsidR="0032641C" w:rsidP="00FE0BA7" w:rsidRDefault="0032641C" w14:paraId="7399C4BA"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You should also know enough about financial matters to be able to understand the workings of the budgets and accounts. If you do not know what words like "revenue," "assets" and "income" mean, you will need to do a lot more homework before taking on any Board role that requires overseeing a budget. </w:t>
      </w:r>
    </w:p>
    <w:p w:rsidRPr="00AB0F4E" w:rsidR="0032641C" w:rsidP="00FE0BA7" w:rsidRDefault="0032641C" w14:paraId="6D1D01F0"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The following duties are </w:t>
      </w:r>
      <w:proofErr w:type="gramStart"/>
      <w:r w:rsidRPr="00AB0F4E">
        <w:rPr>
          <w:rFonts w:ascii="Calibri" w:hAnsi="Calibri" w:eastAsia="Times New Roman" w:cs="Calibri"/>
          <w:sz w:val="18"/>
          <w:bdr w:val="none" w:color="auto" w:sz="0" w:space="0"/>
          <w:lang w:val="en-AU"/>
        </w:rPr>
        <w:t>statutory;.</w:t>
      </w:r>
      <w:proofErr w:type="gramEnd"/>
    </w:p>
    <w:p w:rsidRPr="00AB0F4E" w:rsidR="0032641C" w:rsidP="00FE0BA7" w:rsidRDefault="0032641C" w14:paraId="0CE04376"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The Duty to Act in Good Faith</w:t>
      </w:r>
    </w:p>
    <w:p w:rsidRPr="00AB0F4E" w:rsidR="0032641C" w:rsidP="00FE0BA7" w:rsidRDefault="0032641C" w14:paraId="1288AF4E"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This duty comes from Section 181 of the Corporations Act, which reads:</w:t>
      </w:r>
    </w:p>
    <w:p w:rsidRPr="00AB0F4E" w:rsidR="0032641C" w:rsidP="00FE0BA7" w:rsidRDefault="0032641C" w14:paraId="20BA07F9"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A director or other officer of a corporation must exercise their power and discharge their duties (a) in good faith in the best interests of the corporation; and (b) for a proper purpose.</w:t>
      </w:r>
    </w:p>
    <w:p w:rsidRPr="00AB0F4E" w:rsidR="0032641C" w:rsidP="00FE0BA7" w:rsidRDefault="0032641C" w14:paraId="1BD09D9F"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This duty imposes a fixed standard regardless of the capabilities and state of mind of any individual Board member. Therefore, it is entirely possible that even though a member honestly believes they are acting in the best interests of their Board, the law can take the opposite view.</w:t>
      </w:r>
    </w:p>
    <w:p w:rsidRPr="00AB0F4E" w:rsidR="0032641C" w:rsidP="00FE0BA7" w:rsidRDefault="0032641C" w14:paraId="2D3B9F26"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The Duty to Avoid a Conflict of Interest</w:t>
      </w:r>
    </w:p>
    <w:p w:rsidRPr="00AB0F4E" w:rsidR="0032641C" w:rsidP="00FE0BA7" w:rsidRDefault="0032641C" w14:paraId="63554C18"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A conflict of interest arises when a Board member's duty to act in the interests of the Board of which s/he is a member is compromised by some other personal or professional interest. Some Boards will be governed by rules that have </w:t>
      </w:r>
      <w:proofErr w:type="gramStart"/>
      <w:r w:rsidRPr="00AB0F4E">
        <w:rPr>
          <w:rFonts w:ascii="Calibri" w:hAnsi="Calibri" w:eastAsia="Times New Roman" w:cs="Calibri"/>
          <w:sz w:val="18"/>
          <w:bdr w:val="none" w:color="auto" w:sz="0" w:space="0"/>
          <w:lang w:val="en-AU"/>
        </w:rPr>
        <w:t>particular provisions</w:t>
      </w:r>
      <w:proofErr w:type="gramEnd"/>
      <w:r w:rsidRPr="00AB0F4E">
        <w:rPr>
          <w:rFonts w:ascii="Calibri" w:hAnsi="Calibri" w:eastAsia="Times New Roman" w:cs="Calibri"/>
          <w:sz w:val="18"/>
          <w:bdr w:val="none" w:color="auto" w:sz="0" w:space="0"/>
          <w:lang w:val="en-AU"/>
        </w:rPr>
        <w:t xml:space="preserve"> for the handling of conflicts of interest so you should check if such rules exist for your group.</w:t>
      </w:r>
    </w:p>
    <w:p w:rsidRPr="00AB0F4E" w:rsidR="0032641C" w:rsidP="00FE0BA7" w:rsidRDefault="0032641C" w14:paraId="5A552602"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The Duty Not to Misuse Information or Misuse the Position of Director</w:t>
      </w:r>
    </w:p>
    <w:p w:rsidRPr="00AB0F4E" w:rsidR="0032641C" w:rsidP="00FE0BA7" w:rsidRDefault="0032641C" w14:paraId="0FA00D25"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The law prohibits Board members from using their position to gain an advantage for themselves or another, or to cause detriment to the entity they are governing. A breach of this law may carry civil or criminal penalties. A Board member also must not misuse information gained through their position.</w:t>
      </w:r>
    </w:p>
    <w:p w:rsidRPr="00AB0F4E" w:rsidR="0032641C" w:rsidP="00FE0BA7" w:rsidRDefault="0032641C" w14:paraId="0A2505EF"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There is significant overlap between these duties, the duty to avoid a conflict of interest (above), and the duty not to abuse a corporate opportunity (below).</w:t>
      </w:r>
    </w:p>
    <w:p w:rsidRPr="00AB0F4E" w:rsidR="0032641C" w:rsidP="00FE0BA7" w:rsidRDefault="0032641C" w14:paraId="49614BDC"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The Duty Not to Abuse a Corporate Opportunity</w:t>
      </w:r>
    </w:p>
    <w:p w:rsidRPr="00AB0F4E" w:rsidR="0032641C" w:rsidP="00FE0BA7" w:rsidRDefault="0032641C" w14:paraId="34A80CF1"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Being a Board member may involve discussing a range of opportunities including, on occasion, business opportunities. It is therefore possible that Board members may, by virtue of their position, be made aware of several potentially profitable opportunities. This creates a temptation for Board members to take up such opportunities themselves at the expense of the entity they are governing for. The law may view this as abusing a corporate opportunity.</w:t>
      </w:r>
    </w:p>
    <w:p w:rsidRPr="00AB0F4E" w:rsidR="0032641C" w:rsidP="00FE0BA7" w:rsidRDefault="0032641C" w14:paraId="2E05411C"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 xml:space="preserve">The Duty to Act with Care and Diligence    </w:t>
      </w:r>
    </w:p>
    <w:p w:rsidRPr="00AB0F4E" w:rsidR="0032641C" w:rsidP="00FE0BA7" w:rsidRDefault="0032641C" w14:paraId="1A9F948F"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Board members must exercise their powers and discharge their duties with the care and diligence of a "reasonable person" in their position. In general terms you will meet the duty of care and diligence if you:</w:t>
      </w:r>
    </w:p>
    <w:p w:rsidRPr="00AB0F4E" w:rsidR="0032641C" w:rsidP="00FE0BA7" w:rsidRDefault="0032641C" w14:paraId="7712ED11"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proofErr w:type="gramStart"/>
      <w:r w:rsidRPr="00AB0F4E">
        <w:rPr>
          <w:rFonts w:ascii="Calibri" w:hAnsi="Calibri" w:eastAsia="Times New Roman" w:cs="Calibri"/>
          <w:sz w:val="18"/>
          <w:bdr w:val="none" w:color="auto" w:sz="0" w:space="0"/>
          <w:lang w:val="en-AU"/>
        </w:rPr>
        <w:t>Make a decision</w:t>
      </w:r>
      <w:proofErr w:type="gramEnd"/>
      <w:r w:rsidRPr="00AB0F4E">
        <w:rPr>
          <w:rFonts w:ascii="Calibri" w:hAnsi="Calibri" w:eastAsia="Times New Roman" w:cs="Calibri"/>
          <w:sz w:val="18"/>
          <w:bdr w:val="none" w:color="auto" w:sz="0" w:space="0"/>
          <w:lang w:val="en-AU"/>
        </w:rPr>
        <w:t xml:space="preserve"> to take, or not to take, action in good faith and for a proper purpose; and,</w:t>
      </w:r>
    </w:p>
    <w:p w:rsidRPr="00AB0F4E" w:rsidR="0032641C" w:rsidP="00FE0BA7" w:rsidRDefault="0032641C" w14:paraId="2C1D8B14"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Do not have any material personal interest in the matter; and,</w:t>
      </w:r>
    </w:p>
    <w:p w:rsidRPr="00AB0F4E" w:rsidR="0032641C" w:rsidP="00FE0BA7" w:rsidRDefault="0032641C" w14:paraId="046D594F"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Inform yourself about the matter to the extent you reasonably believe is appropriate; and,</w:t>
      </w:r>
    </w:p>
    <w:p w:rsidRPr="00AB0F4E" w:rsidR="0032641C" w:rsidP="00FE0BA7" w:rsidRDefault="0032641C" w14:paraId="7207D369"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Reasonably believe that your judgement is in the Board's best interests. The Board member's belief is taken to be rational unless no reasonable Board member could have held it. It must be noted, however, that </w:t>
      </w:r>
      <w:proofErr w:type="gramStart"/>
      <w:r w:rsidRPr="00AB0F4E">
        <w:rPr>
          <w:rFonts w:ascii="Calibri" w:hAnsi="Calibri" w:eastAsia="Times New Roman" w:cs="Calibri"/>
          <w:sz w:val="18"/>
          <w:bdr w:val="none" w:color="auto" w:sz="0" w:space="0"/>
          <w:lang w:val="en-AU"/>
        </w:rPr>
        <w:t>in order to</w:t>
      </w:r>
      <w:proofErr w:type="gramEnd"/>
      <w:r w:rsidRPr="00AB0F4E">
        <w:rPr>
          <w:rFonts w:ascii="Calibri" w:hAnsi="Calibri" w:eastAsia="Times New Roman" w:cs="Calibri"/>
          <w:sz w:val="18"/>
          <w:bdr w:val="none" w:color="auto" w:sz="0" w:space="0"/>
          <w:lang w:val="en-AU"/>
        </w:rPr>
        <w:t xml:space="preserve"> rely on this rule, the Board member must actually make a judgement, and not merely do nothing.</w:t>
      </w:r>
    </w:p>
    <w:p w:rsidRPr="00AB0F4E" w:rsidR="0032641C" w:rsidP="00FE0BA7" w:rsidRDefault="0032641C" w14:paraId="31464753"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In addition, you are expected to:</w:t>
      </w:r>
    </w:p>
    <w:p w:rsidRPr="00AB0F4E" w:rsidR="0032641C" w:rsidP="00FE0BA7" w:rsidRDefault="0032641C" w14:paraId="702B0F72"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Attend meetings regularly (if not always – some Boards will have minimum requirements</w:t>
      </w:r>
      <w:proofErr w:type="gramStart"/>
      <w:r w:rsidRPr="00AB0F4E">
        <w:rPr>
          <w:rFonts w:ascii="Calibri" w:hAnsi="Calibri" w:eastAsia="Times New Roman" w:cs="Calibri"/>
          <w:sz w:val="18"/>
          <w:bdr w:val="none" w:color="auto" w:sz="0" w:space="0"/>
          <w:lang w:val="en-AU"/>
        </w:rPr>
        <w:t>);</w:t>
      </w:r>
      <w:proofErr w:type="gramEnd"/>
    </w:p>
    <w:p w:rsidRPr="00AB0F4E" w:rsidR="0032641C" w:rsidP="00FE0BA7" w:rsidRDefault="0032641C" w14:paraId="3EFC6F84"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Act as an entrepreneur – look for opportunities that can advance your Board's </w:t>
      </w:r>
      <w:proofErr w:type="gramStart"/>
      <w:r w:rsidRPr="00AB0F4E">
        <w:rPr>
          <w:rFonts w:ascii="Calibri" w:hAnsi="Calibri" w:eastAsia="Times New Roman" w:cs="Calibri"/>
          <w:sz w:val="18"/>
          <w:bdr w:val="none" w:color="auto" w:sz="0" w:space="0"/>
          <w:lang w:val="en-AU"/>
        </w:rPr>
        <w:t>cause;</w:t>
      </w:r>
      <w:proofErr w:type="gramEnd"/>
    </w:p>
    <w:p w:rsidRPr="00AB0F4E" w:rsidR="0032641C" w:rsidP="00FE0BA7" w:rsidRDefault="0032641C" w14:paraId="754EF264"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Make certain that your Board undertakes good financial reporting </w:t>
      </w:r>
      <w:proofErr w:type="gramStart"/>
      <w:r w:rsidRPr="00AB0F4E">
        <w:rPr>
          <w:rFonts w:ascii="Calibri" w:hAnsi="Calibri" w:eastAsia="Times New Roman" w:cs="Calibri"/>
          <w:sz w:val="18"/>
          <w:bdr w:val="none" w:color="auto" w:sz="0" w:space="0"/>
          <w:lang w:val="en-AU"/>
        </w:rPr>
        <w:t>practices;</w:t>
      </w:r>
      <w:proofErr w:type="gramEnd"/>
    </w:p>
    <w:p w:rsidRPr="00AB0F4E" w:rsidR="0032641C" w:rsidP="00FE0BA7" w:rsidRDefault="0032641C" w14:paraId="70B5E58E"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Ask questions and seek more information when you believe it is </w:t>
      </w:r>
      <w:proofErr w:type="gramStart"/>
      <w:r w:rsidRPr="00AB0F4E">
        <w:rPr>
          <w:rFonts w:ascii="Calibri" w:hAnsi="Calibri" w:eastAsia="Times New Roman" w:cs="Calibri"/>
          <w:sz w:val="18"/>
          <w:bdr w:val="none" w:color="auto" w:sz="0" w:space="0"/>
          <w:lang w:val="en-AU"/>
        </w:rPr>
        <w:t>required;</w:t>
      </w:r>
      <w:proofErr w:type="gramEnd"/>
    </w:p>
    <w:p w:rsidRPr="00AB0F4E" w:rsidR="0032641C" w:rsidP="00FE0BA7" w:rsidRDefault="0032641C" w14:paraId="0D3462EA"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Define appropriate Board policies and supervise their </w:t>
      </w:r>
      <w:proofErr w:type="gramStart"/>
      <w:r w:rsidRPr="00AB0F4E">
        <w:rPr>
          <w:rFonts w:ascii="Calibri" w:hAnsi="Calibri" w:eastAsia="Times New Roman" w:cs="Calibri"/>
          <w:sz w:val="18"/>
          <w:bdr w:val="none" w:color="auto" w:sz="0" w:space="0"/>
          <w:lang w:val="en-AU"/>
        </w:rPr>
        <w:t>implementation;</w:t>
      </w:r>
      <w:proofErr w:type="gramEnd"/>
    </w:p>
    <w:p w:rsidRPr="00AB0F4E" w:rsidR="0032641C" w:rsidP="00FE0BA7" w:rsidRDefault="0032641C" w14:paraId="2DC354E5"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Understand your Board's core </w:t>
      </w:r>
      <w:proofErr w:type="gramStart"/>
      <w:r w:rsidRPr="00AB0F4E">
        <w:rPr>
          <w:rFonts w:ascii="Calibri" w:hAnsi="Calibri" w:eastAsia="Times New Roman" w:cs="Calibri"/>
          <w:sz w:val="18"/>
          <w:bdr w:val="none" w:color="auto" w:sz="0" w:space="0"/>
          <w:lang w:val="en-AU"/>
        </w:rPr>
        <w:t>work;</w:t>
      </w:r>
      <w:proofErr w:type="gramEnd"/>
    </w:p>
    <w:p w:rsidRPr="00AB0F4E" w:rsidR="0032641C" w:rsidP="00FE0BA7" w:rsidRDefault="0032641C" w14:paraId="399C9D46"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Keep abreast of governance issues.</w:t>
      </w:r>
    </w:p>
    <w:p w:rsidRPr="00AB0F4E" w:rsidR="0032641C" w:rsidP="00FE0BA7" w:rsidRDefault="0032641C" w14:paraId="484A563A"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As a Board member, you may be able to delegate your powers. This will protect you from a breach of your duty of care and diligence if, after making appropriate inquiries, you believe "reasonably and in good faith" that the delegate is reliable and competent. Similarly, you can rely on the professional advice of others (such as an accountant) if the reliance is in good faith, and you have independently assessed the advice. Such reliance is reasonable unless the contrary is proven.</w:t>
      </w:r>
    </w:p>
    <w:p w:rsidRPr="00AB0F4E" w:rsidR="0032641C" w:rsidP="00FE0BA7" w:rsidRDefault="0032641C" w14:paraId="66DADA11"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Insolvent Trading</w:t>
      </w:r>
    </w:p>
    <w:p w:rsidRPr="00AB0F4E" w:rsidR="0032641C" w:rsidP="00FE0BA7" w:rsidRDefault="0032641C" w14:paraId="74ECA6B3"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The insolvent trading provisions are some of the most important in the current company law and will almost certainly be of relevance to your Board. These provisions compel Board members not to allow the organisation to trade while insolvent (unable to pay debts) and not to allow the organisation to become insolvent.</w:t>
      </w:r>
    </w:p>
    <w:p w:rsidRPr="00AB0F4E" w:rsidR="0032641C" w:rsidP="00FE0BA7" w:rsidRDefault="0032641C" w14:paraId="35C409C7"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You will breach this duty if you dishonestly fail to prevent your organisation from incurring a debt when a reasonable Board member would have been aware that there were reasonable grounds for suspecting the organisation's debts could not be paid as and when they fell due.</w:t>
      </w:r>
    </w:p>
    <w:p w:rsidRPr="00AB0F4E" w:rsidR="0032641C" w:rsidP="00FE0BA7" w:rsidRDefault="0032641C" w14:paraId="3CB7EEBC"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Even if the organisation was solvent at the time of incurring the debt, an offence is committed if the organisation becomes insolvent by incurring the debt in question.</w:t>
      </w:r>
    </w:p>
    <w:p w:rsidRPr="00AB0F4E" w:rsidR="0032641C" w:rsidP="00FE0BA7" w:rsidRDefault="0032641C" w14:paraId="774E7B29"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Penalties for insolvent trading are particularly severe. Civil penalties of up to $200,000 or disqualification from directorship may be imposed, although penalties may not be as severe in the community sector. In very serious cases, Board members may be criminally liable, which can mean a prison sentence. For this reason, it is vital that legal and financial advice is sought at the slightest hint of danger.</w:t>
      </w:r>
    </w:p>
    <w:p w:rsidRPr="00AB0F4E" w:rsidR="0032641C" w:rsidP="00FE0BA7" w:rsidRDefault="0032641C" w14:paraId="18D7BE12"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The Duty to Avoid Fraud and Other Wrongs</w:t>
      </w:r>
    </w:p>
    <w:p w:rsidRPr="00AB0F4E" w:rsidR="0032641C" w:rsidP="00FE0BA7" w:rsidRDefault="0032641C" w14:paraId="27A37ADA"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A Board member must not engage in any activities which amount to fraud, negligence, and default, breach of trust or breach of duty. Where such conduct leads to the organisation suffering loss or damage, the member may have to transfer an amount of property to the organisation, equivalent to the loss or damage their actions have caused.</w:t>
      </w:r>
    </w:p>
    <w:p w:rsidRPr="00AB0F4E" w:rsidR="0032641C" w:rsidP="00FE0BA7" w:rsidRDefault="0032641C" w14:paraId="45ACCD85" w14:textId="77777777">
      <w:pPr>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b/>
          <w:sz w:val="18"/>
          <w:bdr w:val="none" w:color="auto" w:sz="0" w:space="0"/>
          <w:lang w:val="en-AU"/>
        </w:rPr>
      </w:pPr>
      <w:r w:rsidRPr="00AB0F4E">
        <w:rPr>
          <w:rFonts w:ascii="Calibri" w:hAnsi="Calibri" w:eastAsia="Times New Roman" w:cs="Calibri"/>
          <w:b/>
          <w:sz w:val="18"/>
          <w:bdr w:val="none" w:color="auto" w:sz="0" w:space="0"/>
          <w:lang w:val="en-AU"/>
        </w:rPr>
        <w:t>Other Relevant Laws</w:t>
      </w:r>
    </w:p>
    <w:p w:rsidRPr="00AB0F4E" w:rsidR="0032641C" w:rsidP="00FE0BA7" w:rsidRDefault="0032641C" w14:paraId="1155365E"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 xml:space="preserve">In addition to the duties outlined above, there are a range of generally applied laws that Board members should keep in mind as they carry out their role. Board members are, after all, responsible for ensuring that their Board is entirely legally compliant. The following list is by no means </w:t>
      </w:r>
      <w:proofErr w:type="gramStart"/>
      <w:r w:rsidRPr="00AB0F4E">
        <w:rPr>
          <w:rFonts w:ascii="Calibri" w:hAnsi="Calibri" w:eastAsia="Times New Roman" w:cs="Calibri"/>
          <w:sz w:val="18"/>
          <w:bdr w:val="none" w:color="auto" w:sz="0" w:space="0"/>
          <w:lang w:val="en-AU"/>
        </w:rPr>
        <w:t>exhaustive</w:t>
      </w:r>
      <w:proofErr w:type="gramEnd"/>
      <w:r w:rsidRPr="00AB0F4E">
        <w:rPr>
          <w:rFonts w:ascii="Calibri" w:hAnsi="Calibri" w:eastAsia="Times New Roman" w:cs="Calibri"/>
          <w:sz w:val="18"/>
          <w:bdr w:val="none" w:color="auto" w:sz="0" w:space="0"/>
          <w:lang w:val="en-AU"/>
        </w:rPr>
        <w:t xml:space="preserve"> but it is a good starting point to indicate some of the areas of law Board members would be advised to familiarise themselves with.</w:t>
      </w:r>
    </w:p>
    <w:p w:rsidRPr="00AB0F4E" w:rsidR="0032641C" w:rsidP="00FE0BA7" w:rsidRDefault="0032641C" w14:paraId="0D137FD4" w14:textId="77777777">
      <w:pPr>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Occupational Health and Safety - (designed to ensure that workers are safe and secure in their place of work)</w:t>
      </w:r>
    </w:p>
    <w:p w:rsidRPr="00AB0F4E" w:rsidR="0032641C" w:rsidP="00FE0BA7" w:rsidRDefault="0032641C" w14:paraId="401BAD06"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Environmental Law - (a vast branch of law that is generally concerned with pollution control, environmental and occupational health, ecologically sustainable development and resource management)</w:t>
      </w:r>
    </w:p>
    <w:p w:rsidRPr="00AB0F4E" w:rsidR="0032641C" w:rsidP="00FE0BA7" w:rsidRDefault="0032641C" w14:paraId="00C9A430"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Negligence - (governing cases where the duty of care is breached, causing a foreseeable kind of material damage to another)</w:t>
      </w:r>
    </w:p>
    <w:p w:rsidRPr="00AB0F4E" w:rsidR="0032641C" w:rsidP="00FE0BA7" w:rsidRDefault="0032641C" w14:paraId="52AC7338"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Trade Practices Act - (a powerful and important Act, which includes a section prohibiting misleading and deceptive conduct)</w:t>
      </w:r>
    </w:p>
    <w:p w:rsidRPr="00AB0F4E" w:rsidR="0032641C" w:rsidP="00FE0BA7" w:rsidRDefault="0032641C" w14:paraId="3CCD0483"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Anti-Discrimination - (all organisations and individuals are obliged to meet this legislation, which has a range of provisions that may differ from state to state)</w:t>
      </w:r>
    </w:p>
    <w:p w:rsidRPr="00AB0F4E" w:rsidR="0032641C" w:rsidP="00FE0BA7" w:rsidRDefault="0032641C" w14:paraId="2032DA60"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Contracts Law - (could apply to a property lease, a computer rental agreement, an agreement to supply services, etc.)</w:t>
      </w:r>
    </w:p>
    <w:p w:rsidRPr="00AB0F4E" w:rsidR="0032641C" w:rsidP="00FE0BA7" w:rsidRDefault="0032641C" w14:paraId="59F064F9"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Privacy Laws - (designed to govern the way personal information about individuals is collected, stored, used and disclosed)</w:t>
      </w:r>
    </w:p>
    <w:p w:rsidRPr="00AB0F4E" w:rsidR="0032641C" w:rsidP="00FE0BA7" w:rsidRDefault="0032641C" w14:paraId="765E84F6"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Food Safety Laws - (including requirements for the handling, storage, transport and display of foods)</w:t>
      </w:r>
    </w:p>
    <w:p w:rsidRPr="00AB0F4E" w:rsidR="0032641C" w:rsidP="00FE0BA7" w:rsidRDefault="0032641C" w14:paraId="231FCFC6"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Defamation - (designed to protect the reputation of individuals and organisations by allowing the right to sue for damages)</w:t>
      </w:r>
    </w:p>
    <w:p w:rsidRPr="00AB0F4E" w:rsidR="0032641C" w:rsidP="00FE0BA7" w:rsidRDefault="0032641C" w14:paraId="1672A2E4" w14:textId="77777777">
      <w:pPr>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r w:rsidRPr="00AB0F4E">
        <w:rPr>
          <w:rFonts w:ascii="Calibri" w:hAnsi="Calibri" w:eastAsia="Times New Roman" w:cs="Calibri"/>
          <w:sz w:val="18"/>
          <w:bdr w:val="none" w:color="auto" w:sz="0" w:space="0"/>
          <w:lang w:val="en-AU"/>
        </w:rPr>
        <w:t>Fundraising - (laws vary from state to state but most states now require formal approval and licensing prior to fundraising activities being initiated)</w:t>
      </w:r>
    </w:p>
    <w:p w:rsidRPr="00AB0F4E" w:rsidR="0032641C" w:rsidP="00FE0BA7" w:rsidRDefault="0032641C" w14:paraId="46DFD500"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after="120"/>
        <w:ind w:left="1134" w:right="850"/>
        <w:rPr>
          <w:rFonts w:ascii="Calibri" w:hAnsi="Calibri" w:eastAsia="Times New Roman" w:cs="Calibri"/>
          <w:sz w:val="18"/>
          <w:bdr w:val="none" w:color="auto" w:sz="0" w:space="0"/>
          <w:lang w:val="en-AU"/>
        </w:rPr>
      </w:pPr>
    </w:p>
    <w:p w:rsidRPr="00AB0F4E" w:rsidR="0032641C" w:rsidP="00FE0BA7" w:rsidRDefault="0032641C" w14:paraId="13FB487B"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before="120" w:after="120"/>
        <w:ind w:left="1134" w:right="850"/>
        <w:rPr>
          <w:rFonts w:ascii="Calibri" w:hAnsi="Calibri" w:eastAsia="Times New Roman" w:cs="Calibri"/>
          <w:color w:val="808080"/>
          <w:sz w:val="18"/>
          <w:bdr w:val="none" w:color="auto" w:sz="0" w:space="0"/>
          <w:lang w:val="en-AU"/>
        </w:rPr>
      </w:pPr>
      <w:r w:rsidRPr="00AB0F4E">
        <w:rPr>
          <w:rFonts w:ascii="Calibri" w:hAnsi="Calibri" w:eastAsia="Times New Roman" w:cs="Calibri"/>
          <w:color w:val="808080"/>
          <w:sz w:val="18"/>
          <w:bdr w:val="none" w:color="auto" w:sz="0" w:space="0"/>
          <w:lang w:val="en-AU"/>
        </w:rPr>
        <w:t>The information contained in these pages comes from extracts of “Boards, Committees &amp; Governance” published by Our Community Pty Ltd. (</w:t>
      </w:r>
      <w:hyperlink w:history="1" r:id="rId11">
        <w:r w:rsidRPr="00AB0F4E">
          <w:rPr>
            <w:rFonts w:ascii="Calibri" w:hAnsi="Calibri" w:eastAsia="Times New Roman" w:cs="Calibri"/>
            <w:color w:val="808080"/>
            <w:sz w:val="18"/>
            <w:u w:val="single"/>
            <w:bdr w:val="none" w:color="auto" w:sz="0" w:space="0"/>
            <w:lang w:val="en-AU"/>
          </w:rPr>
          <w:t>www.ourcommunity.com.au</w:t>
        </w:r>
      </w:hyperlink>
      <w:r w:rsidRPr="00AB0F4E">
        <w:rPr>
          <w:rFonts w:ascii="Calibri" w:hAnsi="Calibri" w:eastAsia="Times New Roman" w:cs="Calibri"/>
          <w:color w:val="808080"/>
          <w:sz w:val="18"/>
          <w:bdr w:val="none" w:color="auto" w:sz="0" w:space="0"/>
          <w:lang w:val="en-AU"/>
        </w:rPr>
        <w:t>) and The Co-operative Governance Manual published by Co-operative Federation of Victoria Ltd. (</w:t>
      </w:r>
      <w:hyperlink w:history="1" r:id="rId12">
        <w:r w:rsidRPr="00AB0F4E">
          <w:rPr>
            <w:rFonts w:ascii="Calibri" w:hAnsi="Calibri" w:eastAsia="Times New Roman" w:cs="Calibri"/>
            <w:color w:val="808080"/>
            <w:sz w:val="18"/>
            <w:u w:val="single"/>
            <w:bdr w:val="none" w:color="auto" w:sz="0" w:space="0"/>
            <w:lang w:val="en-AU"/>
          </w:rPr>
          <w:t>http://www.australia.coop/victoria/</w:t>
        </w:r>
      </w:hyperlink>
      <w:r w:rsidRPr="00AB0F4E">
        <w:rPr>
          <w:rFonts w:ascii="Calibri" w:hAnsi="Calibri" w:eastAsia="Times New Roman" w:cs="Calibri"/>
          <w:color w:val="808080"/>
          <w:sz w:val="18"/>
          <w:bdr w:val="none" w:color="auto" w:sz="0" w:space="0"/>
          <w:lang w:val="en-AU"/>
        </w:rPr>
        <w:t>). Please see these sites for further information or Consumer Affairs. (</w:t>
      </w:r>
      <w:hyperlink w:history="1" r:id="rId13">
        <w:r w:rsidRPr="00AB0F4E">
          <w:rPr>
            <w:rFonts w:ascii="Calibri" w:hAnsi="Calibri" w:eastAsia="Times New Roman" w:cs="Calibri"/>
            <w:color w:val="808080"/>
            <w:sz w:val="18"/>
            <w:u w:val="single"/>
            <w:bdr w:val="none" w:color="auto" w:sz="0" w:space="0"/>
            <w:lang w:val="en-AU"/>
          </w:rPr>
          <w:t>http://www.consumer.vic.gov.au</w:t>
        </w:r>
      </w:hyperlink>
      <w:r w:rsidRPr="00AB0F4E">
        <w:rPr>
          <w:rFonts w:ascii="Calibri" w:hAnsi="Calibri" w:eastAsia="Times New Roman" w:cs="Calibri"/>
          <w:color w:val="808080"/>
          <w:sz w:val="18"/>
          <w:bdr w:val="none" w:color="auto" w:sz="0" w:space="0"/>
          <w:lang w:val="en-AU"/>
        </w:rPr>
        <w:t xml:space="preserve">) under the Incorporated Associations section. </w:t>
      </w:r>
    </w:p>
    <w:p w:rsidRPr="00AB0F4E" w:rsidR="00C74539" w:rsidP="0032641C" w:rsidRDefault="00C74539" w14:paraId="7871EE92" w14:textId="2D373994">
      <w:pPr>
        <w:ind w:left="567" w:right="567"/>
        <w:rPr>
          <w:rFonts w:ascii="Calibri" w:hAnsi="Calibri" w:cs="Calibri"/>
        </w:rPr>
      </w:pPr>
    </w:p>
    <w:sectPr w:rsidRPr="00AB0F4E" w:rsidR="00C74539" w:rsidSect="0032641C">
      <w:headerReference w:type="default" r:id="rId14"/>
      <w:footerReference w:type="default" r:id="rId15"/>
      <w:pgSz w:w="11900" w:h="16840" w:orient="portrait"/>
      <w:pgMar w:top="0" w:right="0" w:bottom="0" w:left="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31B0" w:rsidRDefault="00A331B0" w14:paraId="6A7FDE65" w14:textId="77777777">
      <w:r>
        <w:separator/>
      </w:r>
    </w:p>
  </w:endnote>
  <w:endnote w:type="continuationSeparator" w:id="0">
    <w:p w:rsidR="00A331B0" w:rsidRDefault="00A331B0" w14:paraId="43E502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 Gothic LT Std">
    <w:altName w:val="Courier New"/>
    <w:panose1 w:val="00000000000000000000"/>
    <w:charset w:val="00"/>
    <w:family w:val="modern"/>
    <w:notTrueType/>
    <w:pitch w:val="variable"/>
    <w:sig w:usb0="800000AF" w:usb1="4000204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ber">
    <w:altName w:val="Arial"/>
    <w:panose1 w:val="00000000000000000000"/>
    <w:charset w:val="00"/>
    <w:family w:val="modern"/>
    <w:notTrueType/>
    <w:pitch w:val="variable"/>
    <w:sig w:usb0="00000007" w:usb1="00000000" w:usb2="00000000" w:usb3="00000000" w:csb0="00000011"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4539" w:rsidRDefault="00C74539" w14:paraId="2C5F1AA9" w14:textId="7777777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31B0" w:rsidRDefault="00A331B0" w14:paraId="6BA49C79" w14:textId="77777777">
      <w:r>
        <w:separator/>
      </w:r>
    </w:p>
  </w:footnote>
  <w:footnote w:type="continuationSeparator" w:id="0">
    <w:p w:rsidR="00A331B0" w:rsidRDefault="00A331B0" w14:paraId="02A25A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19209408" w:rsidP="19209408" w:rsidRDefault="19209408" w14:paraId="37E34092" w14:textId="1AD0AFE6">
    <w:pPr>
      <w:pStyle w:val="HeaderFooter"/>
      <w:tabs>
        <w:tab w:val="clear" w:pos="9020"/>
        <w:tab w:val="center" w:pos="5953"/>
        <w:tab w:val="right" w:pos="11880"/>
      </w:tabs>
      <w:rPr>
        <w:rFonts w:hint="eastAsia"/>
      </w:rPr>
    </w:pPr>
  </w:p>
  <w:p w:rsidR="00C74539" w:rsidRDefault="00F91296" w14:paraId="03AADED1" w14:textId="77777777">
    <w:pPr>
      <w:pStyle w:val="HeaderFooter"/>
      <w:tabs>
        <w:tab w:val="clear" w:pos="9020"/>
        <w:tab w:val="center" w:pos="5953"/>
        <w:tab w:val="right" w:pos="11880"/>
      </w:tabs>
      <w:rPr>
        <w:rFonts w:hint="eastAsia"/>
      </w:rPr>
    </w:pPr>
    <w:r>
      <w:tab/>
    </w:r>
    <w:r>
      <w:rPr>
        <w:noProof/>
      </w:rPr>
      <w:drawing>
        <wp:inline distT="0" distB="0" distL="0" distR="0" wp14:anchorId="686C0449" wp14:editId="12ED416F">
          <wp:extent cx="7559931" cy="1261470"/>
          <wp:effectExtent l="0" t="0" r="0" b="0"/>
          <wp:docPr id="1073741825" name="officeArt object" descr="Header.png"/>
          <wp:cNvGraphicFramePr/>
          <a:graphic xmlns:a="http://schemas.openxmlformats.org/drawingml/2006/main">
            <a:graphicData uri="http://schemas.openxmlformats.org/drawingml/2006/picture">
              <pic:pic xmlns:pic="http://schemas.openxmlformats.org/drawingml/2006/picture">
                <pic:nvPicPr>
                  <pic:cNvPr id="1073741825" name="Header.png" descr="Header.png"/>
                  <pic:cNvPicPr>
                    <a:picLocks noChangeAspect="1"/>
                  </pic:cNvPicPr>
                </pic:nvPicPr>
                <pic:blipFill>
                  <a:blip r:embed="rId1"/>
                  <a:stretch>
                    <a:fillRect/>
                  </a:stretch>
                </pic:blipFill>
                <pic:spPr>
                  <a:xfrm>
                    <a:off x="0" y="0"/>
                    <a:ext cx="7559931" cy="12614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350B3"/>
    <w:multiLevelType w:val="hybridMultilevel"/>
    <w:tmpl w:val="56045408"/>
    <w:lvl w:ilvl="0" w:tplc="0C090003">
      <w:start w:val="1"/>
      <w:numFmt w:val="bullet"/>
      <w:lvlText w:val="o"/>
      <w:lvlJc w:val="left"/>
      <w:pPr>
        <w:ind w:left="1800" w:hanging="360"/>
      </w:pPr>
      <w:rPr>
        <w:rFonts w:hint="default" w:ascii="Courier New" w:hAnsi="Courier New" w:cs="Courier New"/>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1" w15:restartNumberingAfterBreak="0">
    <w:nsid w:val="15C72A72"/>
    <w:multiLevelType w:val="hybridMultilevel"/>
    <w:tmpl w:val="431ABA3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 w15:restartNumberingAfterBreak="0">
    <w:nsid w:val="34F67DC5"/>
    <w:multiLevelType w:val="hybridMultilevel"/>
    <w:tmpl w:val="9620D5AC"/>
    <w:lvl w:ilvl="0" w:tplc="0C090001">
      <w:start w:val="1"/>
      <w:numFmt w:val="bullet"/>
      <w:lvlText w:val=""/>
      <w:lvlJc w:val="left"/>
      <w:pPr>
        <w:ind w:left="567" w:hanging="360"/>
      </w:pPr>
      <w:rPr>
        <w:rFonts w:hint="default" w:ascii="Symbol" w:hAnsi="Symbol"/>
      </w:rPr>
    </w:lvl>
    <w:lvl w:ilvl="1" w:tplc="0C090003" w:tentative="1">
      <w:start w:val="1"/>
      <w:numFmt w:val="bullet"/>
      <w:lvlText w:val="o"/>
      <w:lvlJc w:val="left"/>
      <w:pPr>
        <w:ind w:left="1287" w:hanging="360"/>
      </w:pPr>
      <w:rPr>
        <w:rFonts w:hint="default" w:ascii="Courier New" w:hAnsi="Courier New" w:cs="Courier New"/>
      </w:rPr>
    </w:lvl>
    <w:lvl w:ilvl="2" w:tplc="0C090005" w:tentative="1">
      <w:start w:val="1"/>
      <w:numFmt w:val="bullet"/>
      <w:lvlText w:val=""/>
      <w:lvlJc w:val="left"/>
      <w:pPr>
        <w:ind w:left="2007" w:hanging="360"/>
      </w:pPr>
      <w:rPr>
        <w:rFonts w:hint="default" w:ascii="Wingdings" w:hAnsi="Wingdings"/>
      </w:rPr>
    </w:lvl>
    <w:lvl w:ilvl="3" w:tplc="0C090001" w:tentative="1">
      <w:start w:val="1"/>
      <w:numFmt w:val="bullet"/>
      <w:lvlText w:val=""/>
      <w:lvlJc w:val="left"/>
      <w:pPr>
        <w:ind w:left="2727" w:hanging="360"/>
      </w:pPr>
      <w:rPr>
        <w:rFonts w:hint="default" w:ascii="Symbol" w:hAnsi="Symbol"/>
      </w:rPr>
    </w:lvl>
    <w:lvl w:ilvl="4" w:tplc="0C090003" w:tentative="1">
      <w:start w:val="1"/>
      <w:numFmt w:val="bullet"/>
      <w:lvlText w:val="o"/>
      <w:lvlJc w:val="left"/>
      <w:pPr>
        <w:ind w:left="3447" w:hanging="360"/>
      </w:pPr>
      <w:rPr>
        <w:rFonts w:hint="default" w:ascii="Courier New" w:hAnsi="Courier New" w:cs="Courier New"/>
      </w:rPr>
    </w:lvl>
    <w:lvl w:ilvl="5" w:tplc="0C090005" w:tentative="1">
      <w:start w:val="1"/>
      <w:numFmt w:val="bullet"/>
      <w:lvlText w:val=""/>
      <w:lvlJc w:val="left"/>
      <w:pPr>
        <w:ind w:left="4167" w:hanging="360"/>
      </w:pPr>
      <w:rPr>
        <w:rFonts w:hint="default" w:ascii="Wingdings" w:hAnsi="Wingdings"/>
      </w:rPr>
    </w:lvl>
    <w:lvl w:ilvl="6" w:tplc="0C090001" w:tentative="1">
      <w:start w:val="1"/>
      <w:numFmt w:val="bullet"/>
      <w:lvlText w:val=""/>
      <w:lvlJc w:val="left"/>
      <w:pPr>
        <w:ind w:left="4887" w:hanging="360"/>
      </w:pPr>
      <w:rPr>
        <w:rFonts w:hint="default" w:ascii="Symbol" w:hAnsi="Symbol"/>
      </w:rPr>
    </w:lvl>
    <w:lvl w:ilvl="7" w:tplc="0C090003" w:tentative="1">
      <w:start w:val="1"/>
      <w:numFmt w:val="bullet"/>
      <w:lvlText w:val="o"/>
      <w:lvlJc w:val="left"/>
      <w:pPr>
        <w:ind w:left="5607" w:hanging="360"/>
      </w:pPr>
      <w:rPr>
        <w:rFonts w:hint="default" w:ascii="Courier New" w:hAnsi="Courier New" w:cs="Courier New"/>
      </w:rPr>
    </w:lvl>
    <w:lvl w:ilvl="8" w:tplc="0C090005" w:tentative="1">
      <w:start w:val="1"/>
      <w:numFmt w:val="bullet"/>
      <w:lvlText w:val=""/>
      <w:lvlJc w:val="left"/>
      <w:pPr>
        <w:ind w:left="6327" w:hanging="360"/>
      </w:pPr>
      <w:rPr>
        <w:rFonts w:hint="default" w:ascii="Wingdings" w:hAnsi="Wingdings"/>
      </w:rPr>
    </w:lvl>
  </w:abstractNum>
  <w:abstractNum w:abstractNumId="3" w15:restartNumberingAfterBreak="0">
    <w:nsid w:val="36CA0F12"/>
    <w:multiLevelType w:val="hybridMultilevel"/>
    <w:tmpl w:val="C166E0F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4A666933"/>
    <w:multiLevelType w:val="hybridMultilevel"/>
    <w:tmpl w:val="1424F8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53A1142E"/>
    <w:multiLevelType w:val="hybridMultilevel"/>
    <w:tmpl w:val="AB6E0B12"/>
    <w:lvl w:ilvl="0" w:tplc="1E3407EA">
      <w:numFmt w:val="bullet"/>
      <w:lvlText w:val="•"/>
      <w:lvlJc w:val="left"/>
      <w:pPr>
        <w:ind w:left="1080" w:hanging="360"/>
      </w:pPr>
      <w:rPr>
        <w:rFonts w:hint="default" w:ascii="Trade Gothic LT Std" w:hAnsi="Trade Gothic LT Std" w:eastAsia="Trade Gothic LT Std" w:cs="Times New Roman"/>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6" w15:restartNumberingAfterBreak="0">
    <w:nsid w:val="67F85707"/>
    <w:multiLevelType w:val="hybridMultilevel"/>
    <w:tmpl w:val="1790679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15:restartNumberingAfterBreak="0">
    <w:nsid w:val="6A7E314B"/>
    <w:multiLevelType w:val="hybridMultilevel"/>
    <w:tmpl w:val="89A62EA2"/>
    <w:lvl w:ilvl="0" w:tplc="7B54D8E6">
      <w:numFmt w:val="bullet"/>
      <w:lvlText w:val="•"/>
      <w:lvlJc w:val="left"/>
      <w:pPr>
        <w:ind w:left="414" w:hanging="720"/>
      </w:pPr>
      <w:rPr>
        <w:rFonts w:hint="default" w:ascii="Trade Gothic LT Std" w:hAnsi="Trade Gothic LT Std" w:eastAsia="Times New Roman" w:cs="Times New Roman"/>
      </w:rPr>
    </w:lvl>
    <w:lvl w:ilvl="1" w:tplc="0C090003" w:tentative="1">
      <w:start w:val="1"/>
      <w:numFmt w:val="bullet"/>
      <w:lvlText w:val="o"/>
      <w:lvlJc w:val="left"/>
      <w:pPr>
        <w:ind w:left="1287" w:hanging="360"/>
      </w:pPr>
      <w:rPr>
        <w:rFonts w:hint="default" w:ascii="Courier New" w:hAnsi="Courier New" w:cs="Courier New"/>
      </w:rPr>
    </w:lvl>
    <w:lvl w:ilvl="2" w:tplc="0C090005" w:tentative="1">
      <w:start w:val="1"/>
      <w:numFmt w:val="bullet"/>
      <w:lvlText w:val=""/>
      <w:lvlJc w:val="left"/>
      <w:pPr>
        <w:ind w:left="2007" w:hanging="360"/>
      </w:pPr>
      <w:rPr>
        <w:rFonts w:hint="default" w:ascii="Wingdings" w:hAnsi="Wingdings"/>
      </w:rPr>
    </w:lvl>
    <w:lvl w:ilvl="3" w:tplc="0C090001" w:tentative="1">
      <w:start w:val="1"/>
      <w:numFmt w:val="bullet"/>
      <w:lvlText w:val=""/>
      <w:lvlJc w:val="left"/>
      <w:pPr>
        <w:ind w:left="2727" w:hanging="360"/>
      </w:pPr>
      <w:rPr>
        <w:rFonts w:hint="default" w:ascii="Symbol" w:hAnsi="Symbol"/>
      </w:rPr>
    </w:lvl>
    <w:lvl w:ilvl="4" w:tplc="0C090003" w:tentative="1">
      <w:start w:val="1"/>
      <w:numFmt w:val="bullet"/>
      <w:lvlText w:val="o"/>
      <w:lvlJc w:val="left"/>
      <w:pPr>
        <w:ind w:left="3447" w:hanging="360"/>
      </w:pPr>
      <w:rPr>
        <w:rFonts w:hint="default" w:ascii="Courier New" w:hAnsi="Courier New" w:cs="Courier New"/>
      </w:rPr>
    </w:lvl>
    <w:lvl w:ilvl="5" w:tplc="0C090005" w:tentative="1">
      <w:start w:val="1"/>
      <w:numFmt w:val="bullet"/>
      <w:lvlText w:val=""/>
      <w:lvlJc w:val="left"/>
      <w:pPr>
        <w:ind w:left="4167" w:hanging="360"/>
      </w:pPr>
      <w:rPr>
        <w:rFonts w:hint="default" w:ascii="Wingdings" w:hAnsi="Wingdings"/>
      </w:rPr>
    </w:lvl>
    <w:lvl w:ilvl="6" w:tplc="0C090001" w:tentative="1">
      <w:start w:val="1"/>
      <w:numFmt w:val="bullet"/>
      <w:lvlText w:val=""/>
      <w:lvlJc w:val="left"/>
      <w:pPr>
        <w:ind w:left="4887" w:hanging="360"/>
      </w:pPr>
      <w:rPr>
        <w:rFonts w:hint="default" w:ascii="Symbol" w:hAnsi="Symbol"/>
      </w:rPr>
    </w:lvl>
    <w:lvl w:ilvl="7" w:tplc="0C090003" w:tentative="1">
      <w:start w:val="1"/>
      <w:numFmt w:val="bullet"/>
      <w:lvlText w:val="o"/>
      <w:lvlJc w:val="left"/>
      <w:pPr>
        <w:ind w:left="5607" w:hanging="360"/>
      </w:pPr>
      <w:rPr>
        <w:rFonts w:hint="default" w:ascii="Courier New" w:hAnsi="Courier New" w:cs="Courier New"/>
      </w:rPr>
    </w:lvl>
    <w:lvl w:ilvl="8" w:tplc="0C090005" w:tentative="1">
      <w:start w:val="1"/>
      <w:numFmt w:val="bullet"/>
      <w:lvlText w:val=""/>
      <w:lvlJc w:val="left"/>
      <w:pPr>
        <w:ind w:left="6327" w:hanging="360"/>
      </w:pPr>
      <w:rPr>
        <w:rFonts w:hint="default" w:ascii="Wingdings" w:hAnsi="Wingdings"/>
      </w:rPr>
    </w:lvl>
  </w:abstractNum>
  <w:abstractNum w:abstractNumId="8" w15:restartNumberingAfterBreak="0">
    <w:nsid w:val="7DA57749"/>
    <w:multiLevelType w:val="hybridMultilevel"/>
    <w:tmpl w:val="7D1C0BB0"/>
    <w:lvl w:ilvl="0" w:tplc="7B54D8E6">
      <w:numFmt w:val="bullet"/>
      <w:lvlText w:val="•"/>
      <w:lvlJc w:val="left"/>
      <w:pPr>
        <w:ind w:left="567" w:hanging="720"/>
      </w:pPr>
      <w:rPr>
        <w:rFonts w:hint="default" w:ascii="Trade Gothic LT Std" w:hAnsi="Trade Gothic LT Std" w:eastAsia="Times New Roman" w:cs="Times New Roman"/>
      </w:rPr>
    </w:lvl>
    <w:lvl w:ilvl="1" w:tplc="0C090003" w:tentative="1">
      <w:start w:val="1"/>
      <w:numFmt w:val="bullet"/>
      <w:lvlText w:val="o"/>
      <w:lvlJc w:val="left"/>
      <w:pPr>
        <w:ind w:left="927" w:hanging="360"/>
      </w:pPr>
      <w:rPr>
        <w:rFonts w:hint="default" w:ascii="Courier New" w:hAnsi="Courier New" w:cs="Courier New"/>
      </w:rPr>
    </w:lvl>
    <w:lvl w:ilvl="2" w:tplc="0C090005" w:tentative="1">
      <w:start w:val="1"/>
      <w:numFmt w:val="bullet"/>
      <w:lvlText w:val=""/>
      <w:lvlJc w:val="left"/>
      <w:pPr>
        <w:ind w:left="1647" w:hanging="360"/>
      </w:pPr>
      <w:rPr>
        <w:rFonts w:hint="default" w:ascii="Wingdings" w:hAnsi="Wingdings"/>
      </w:rPr>
    </w:lvl>
    <w:lvl w:ilvl="3" w:tplc="0C090001" w:tentative="1">
      <w:start w:val="1"/>
      <w:numFmt w:val="bullet"/>
      <w:lvlText w:val=""/>
      <w:lvlJc w:val="left"/>
      <w:pPr>
        <w:ind w:left="2367" w:hanging="360"/>
      </w:pPr>
      <w:rPr>
        <w:rFonts w:hint="default" w:ascii="Symbol" w:hAnsi="Symbol"/>
      </w:rPr>
    </w:lvl>
    <w:lvl w:ilvl="4" w:tplc="0C090003" w:tentative="1">
      <w:start w:val="1"/>
      <w:numFmt w:val="bullet"/>
      <w:lvlText w:val="o"/>
      <w:lvlJc w:val="left"/>
      <w:pPr>
        <w:ind w:left="3087" w:hanging="360"/>
      </w:pPr>
      <w:rPr>
        <w:rFonts w:hint="default" w:ascii="Courier New" w:hAnsi="Courier New" w:cs="Courier New"/>
      </w:rPr>
    </w:lvl>
    <w:lvl w:ilvl="5" w:tplc="0C090005" w:tentative="1">
      <w:start w:val="1"/>
      <w:numFmt w:val="bullet"/>
      <w:lvlText w:val=""/>
      <w:lvlJc w:val="left"/>
      <w:pPr>
        <w:ind w:left="3807" w:hanging="360"/>
      </w:pPr>
      <w:rPr>
        <w:rFonts w:hint="default" w:ascii="Wingdings" w:hAnsi="Wingdings"/>
      </w:rPr>
    </w:lvl>
    <w:lvl w:ilvl="6" w:tplc="0C090001" w:tentative="1">
      <w:start w:val="1"/>
      <w:numFmt w:val="bullet"/>
      <w:lvlText w:val=""/>
      <w:lvlJc w:val="left"/>
      <w:pPr>
        <w:ind w:left="4527" w:hanging="360"/>
      </w:pPr>
      <w:rPr>
        <w:rFonts w:hint="default" w:ascii="Symbol" w:hAnsi="Symbol"/>
      </w:rPr>
    </w:lvl>
    <w:lvl w:ilvl="7" w:tplc="0C090003" w:tentative="1">
      <w:start w:val="1"/>
      <w:numFmt w:val="bullet"/>
      <w:lvlText w:val="o"/>
      <w:lvlJc w:val="left"/>
      <w:pPr>
        <w:ind w:left="5247" w:hanging="360"/>
      </w:pPr>
      <w:rPr>
        <w:rFonts w:hint="default" w:ascii="Courier New" w:hAnsi="Courier New" w:cs="Courier New"/>
      </w:rPr>
    </w:lvl>
    <w:lvl w:ilvl="8" w:tplc="0C090005" w:tentative="1">
      <w:start w:val="1"/>
      <w:numFmt w:val="bullet"/>
      <w:lvlText w:val=""/>
      <w:lvlJc w:val="left"/>
      <w:pPr>
        <w:ind w:left="5967" w:hanging="360"/>
      </w:pPr>
      <w:rPr>
        <w:rFonts w:hint="default" w:ascii="Wingdings" w:hAnsi="Wingdings"/>
      </w:rPr>
    </w:lvl>
  </w:abstractNum>
  <w:abstractNum w:abstractNumId="9" w15:restartNumberingAfterBreak="0">
    <w:nsid w:val="7F595233"/>
    <w:multiLevelType w:val="hybridMultilevel"/>
    <w:tmpl w:val="E950494C"/>
    <w:lvl w:ilvl="0" w:tplc="1E3407EA">
      <w:numFmt w:val="bullet"/>
      <w:lvlText w:val="•"/>
      <w:lvlJc w:val="left"/>
      <w:pPr>
        <w:ind w:left="1080" w:hanging="360"/>
      </w:pPr>
      <w:rPr>
        <w:rFonts w:hint="default" w:ascii="Trade Gothic LT Std" w:hAnsi="Trade Gothic LT Std" w:eastAsia="Trade Gothic LT Std" w:cs="Times New Roman"/>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num w:numId="1" w16cid:durableId="438375916">
    <w:abstractNumId w:val="6"/>
  </w:num>
  <w:num w:numId="2" w16cid:durableId="1957326373">
    <w:abstractNumId w:val="4"/>
  </w:num>
  <w:num w:numId="3" w16cid:durableId="1668438101">
    <w:abstractNumId w:val="1"/>
  </w:num>
  <w:num w:numId="4" w16cid:durableId="797651789">
    <w:abstractNumId w:val="3"/>
  </w:num>
  <w:num w:numId="5" w16cid:durableId="1680962212">
    <w:abstractNumId w:val="5"/>
  </w:num>
  <w:num w:numId="6" w16cid:durableId="1299453435">
    <w:abstractNumId w:val="9"/>
  </w:num>
  <w:num w:numId="7" w16cid:durableId="1608737363">
    <w:abstractNumId w:val="0"/>
  </w:num>
  <w:num w:numId="8" w16cid:durableId="752165991">
    <w:abstractNumId w:val="2"/>
  </w:num>
  <w:num w:numId="9" w16cid:durableId="1158955790">
    <w:abstractNumId w:val="8"/>
  </w:num>
  <w:num w:numId="10" w16cid:durableId="107933324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proofState w:spelling="clean" w:grammar="dirty"/>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39"/>
    <w:rsid w:val="00093106"/>
    <w:rsid w:val="001C7CBE"/>
    <w:rsid w:val="002057CF"/>
    <w:rsid w:val="002509B7"/>
    <w:rsid w:val="00253BBB"/>
    <w:rsid w:val="002805B5"/>
    <w:rsid w:val="002C25EE"/>
    <w:rsid w:val="0032641C"/>
    <w:rsid w:val="005E67E7"/>
    <w:rsid w:val="00603644"/>
    <w:rsid w:val="00662575"/>
    <w:rsid w:val="006822CC"/>
    <w:rsid w:val="00824E5E"/>
    <w:rsid w:val="008C1F82"/>
    <w:rsid w:val="008D674C"/>
    <w:rsid w:val="008F27AE"/>
    <w:rsid w:val="00921C59"/>
    <w:rsid w:val="0096529D"/>
    <w:rsid w:val="00A2633F"/>
    <w:rsid w:val="00A331B0"/>
    <w:rsid w:val="00AB0F4E"/>
    <w:rsid w:val="00AF735B"/>
    <w:rsid w:val="00B451C8"/>
    <w:rsid w:val="00C58A91"/>
    <w:rsid w:val="00C74539"/>
    <w:rsid w:val="00CF3360"/>
    <w:rsid w:val="00DA2914"/>
    <w:rsid w:val="00E82F38"/>
    <w:rsid w:val="00E870C9"/>
    <w:rsid w:val="00F22BA6"/>
    <w:rsid w:val="00F91296"/>
    <w:rsid w:val="00FE0BA7"/>
    <w:rsid w:val="03EEF249"/>
    <w:rsid w:val="03F5B629"/>
    <w:rsid w:val="0CFA9CB4"/>
    <w:rsid w:val="10FFBEFA"/>
    <w:rsid w:val="13E2C4AB"/>
    <w:rsid w:val="1721E15F"/>
    <w:rsid w:val="19209408"/>
    <w:rsid w:val="1CD91E71"/>
    <w:rsid w:val="1F5AE5E8"/>
    <w:rsid w:val="20C72D35"/>
    <w:rsid w:val="24EC9530"/>
    <w:rsid w:val="27B4C818"/>
    <w:rsid w:val="2843447E"/>
    <w:rsid w:val="3123B048"/>
    <w:rsid w:val="343F9324"/>
    <w:rsid w:val="34809866"/>
    <w:rsid w:val="38E1A723"/>
    <w:rsid w:val="3BF1A452"/>
    <w:rsid w:val="409E70A6"/>
    <w:rsid w:val="40E27F15"/>
    <w:rsid w:val="43BDF01C"/>
    <w:rsid w:val="4650D0BD"/>
    <w:rsid w:val="49A73061"/>
    <w:rsid w:val="51254D96"/>
    <w:rsid w:val="52CAAA60"/>
    <w:rsid w:val="5354AAF8"/>
    <w:rsid w:val="5B835965"/>
    <w:rsid w:val="5DC8E3C8"/>
    <w:rsid w:val="6138645F"/>
    <w:rsid w:val="63254DEE"/>
    <w:rsid w:val="6568FB74"/>
    <w:rsid w:val="67BD7140"/>
    <w:rsid w:val="6C13FA2D"/>
    <w:rsid w:val="6DDEC5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64A0"/>
  <w15:docId w15:val="{E721AB44-05BA-4D46-889F-6BE37F63A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ody" w:customStyle="1">
    <w:name w:val="Body"/>
    <w:rPr>
      <w:rFonts w:cs="Arial Unicode MS"/>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F9129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1296"/>
    <w:rPr>
      <w:rFonts w:ascii="Segoe UI" w:hAnsi="Segoe UI" w:cs="Segoe UI"/>
      <w:sz w:val="18"/>
      <w:szCs w:val="18"/>
      <w:lang w:val="en-US" w:eastAsia="en-US"/>
    </w:rPr>
  </w:style>
  <w:style w:type="paragraph" w:styleId="ListParagraph">
    <w:name w:val="List Paragraph"/>
    <w:basedOn w:val="Normal"/>
    <w:uiPriority w:val="34"/>
    <w:qFormat/>
    <w:rsid w:val="00921C59"/>
    <w:pPr>
      <w:pBdr>
        <w:top w:val="none" w:color="auto" w:sz="0" w:space="0"/>
        <w:left w:val="none" w:color="auto" w:sz="0" w:space="0"/>
        <w:bottom w:val="none" w:color="auto" w:sz="0" w:space="0"/>
        <w:right w:val="none" w:color="auto" w:sz="0" w:space="0"/>
        <w:between w:val="none" w:color="auto" w:sz="0" w:space="0"/>
        <w:bar w:val="none" w:color="auto" w:sz="0"/>
      </w:pBdr>
      <w:spacing w:after="200" w:line="276" w:lineRule="auto"/>
      <w:ind w:left="720"/>
    </w:pPr>
    <w:rPr>
      <w:rFonts w:ascii="Calibri" w:hAnsi="Calibri" w:eastAsia="Calibri"/>
      <w:sz w:val="22"/>
      <w:szCs w:val="22"/>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832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onsumer.vic.gov.au"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australia.coop/victori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urcommunity.com.au"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23077f-5be2-4186-8d1b-bb5ac852064b" xsi:nil="true"/>
    <lcf76f155ced4ddcb4097134ff3c332f xmlns="c12f97e2-4fcf-4468-b931-5caeedbaac64">
      <Terms xmlns="http://schemas.microsoft.com/office/infopath/2007/PartnerControls"/>
    </lcf76f155ced4ddcb4097134ff3c332f>
    <FYENDING30JUNE2026 xmlns="c12f97e2-4fcf-4468-b931-5caeedbaac64" xsi:nil="true"/>
    <Year xmlns="c12f97e2-4fcf-4468-b931-5caeedbaac64" xsi:nil="true"/>
    <Photographer xmlns="c12f97e2-4fcf-4468-b931-5caeedbaac64" xsi:nil="true"/>
    <image xmlns="c12f97e2-4fcf-4468-b931-5caeedbaac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C49C208C508F4EB83C9086FE480DE2" ma:contentTypeVersion="22" ma:contentTypeDescription="Create a new document." ma:contentTypeScope="" ma:versionID="9d8601ea16e5b6af0b15cb349fe56cba">
  <xsd:schema xmlns:xsd="http://www.w3.org/2001/XMLSchema" xmlns:xs="http://www.w3.org/2001/XMLSchema" xmlns:p="http://schemas.microsoft.com/office/2006/metadata/properties" xmlns:ns2="c12f97e2-4fcf-4468-b931-5caeedbaac64" xmlns:ns3="d323077f-5be2-4186-8d1b-bb5ac852064b" targetNamespace="http://schemas.microsoft.com/office/2006/metadata/properties" ma:root="true" ma:fieldsID="4c6baff03c60e8802cd10a92d9d214e7" ns2:_="" ns3:_="">
    <xsd:import namespace="c12f97e2-4fcf-4468-b931-5caeedbaac64"/>
    <xsd:import namespace="d323077f-5be2-4186-8d1b-bb5ac8520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Year" minOccurs="0"/>
                <xsd:element ref="ns2:MediaLengthInSeconds" minOccurs="0"/>
                <xsd:element ref="ns2:lcf76f155ced4ddcb4097134ff3c332f" minOccurs="0"/>
                <xsd:element ref="ns3:TaxCatchAll" minOccurs="0"/>
                <xsd:element ref="ns2:Photographer" minOccurs="0"/>
                <xsd:element ref="ns2:MediaServiceObjectDetectorVersions" minOccurs="0"/>
                <xsd:element ref="ns2:MediaServiceSearchProperties" minOccurs="0"/>
                <xsd:element ref="ns2:image" minOccurs="0"/>
                <xsd:element ref="ns2:FYENDING30JUNE202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f97e2-4fcf-4468-b931-5caeedbaa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Year" ma:index="20" nillable="true" ma:displayName="Year" ma:description="Year of recording" ma:format="Dropdown" ma:internalName="Yea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064c80-d8b4-4a63-8196-6c7fc88403ca" ma:termSetId="09814cd3-568e-fe90-9814-8d621ff8fb84" ma:anchorId="fba54fb3-c3e1-fe81-a776-ca4b69148c4d" ma:open="true" ma:isKeyword="false">
      <xsd:complexType>
        <xsd:sequence>
          <xsd:element ref="pc:Terms" minOccurs="0" maxOccurs="1"/>
        </xsd:sequence>
      </xsd:complexType>
    </xsd:element>
    <xsd:element name="Photographer" ma:index="25" nillable="true" ma:displayName="Photographer" ma:description="Greg Tippett" ma:format="Dropdown" ma:internalName="Photographer">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format="Thumbnail" ma:internalName="image">
      <xsd:simpleType>
        <xsd:restriction base="dms:Unknown"/>
      </xsd:simpleType>
    </xsd:element>
    <xsd:element name="FYENDING30JUNE2026" ma:index="29" nillable="true" ma:displayName="FY ENDING 30 JUNE 2026" ma:format="Dropdown" ma:internalName="FYENDING30JUNE2026">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3077f-5be2-4186-8d1b-bb5ac8520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2d7f1c8-d769-43f6-965e-a64560700bcc}" ma:internalName="TaxCatchAll" ma:showField="CatchAllData" ma:web="d323077f-5be2-4186-8d1b-bb5ac8520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77D3-4268-4DE9-A98D-7244E5E3A5DE}">
  <ds:schemaRefs>
    <ds:schemaRef ds:uri="http://schemas.microsoft.com/office/2006/metadata/properties"/>
    <ds:schemaRef ds:uri="http://schemas.microsoft.com/office/infopath/2007/PartnerControls"/>
    <ds:schemaRef ds:uri="82f2e9a0-68e3-42ff-af3e-202dcb3447c2"/>
    <ds:schemaRef ds:uri="83cc5609-4a26-4ffe-b5ae-c59e050410ff"/>
  </ds:schemaRefs>
</ds:datastoreItem>
</file>

<file path=customXml/itemProps2.xml><?xml version="1.0" encoding="utf-8"?>
<ds:datastoreItem xmlns:ds="http://schemas.openxmlformats.org/officeDocument/2006/customXml" ds:itemID="{62CEA0ED-6F25-4724-8D34-97D642961424}"/>
</file>

<file path=customXml/itemProps3.xml><?xml version="1.0" encoding="utf-8"?>
<ds:datastoreItem xmlns:ds="http://schemas.openxmlformats.org/officeDocument/2006/customXml" ds:itemID="{576EBCE4-D31D-47D5-8476-72891B84B6FD}">
  <ds:schemaRefs>
    <ds:schemaRef ds:uri="http://schemas.microsoft.com/sharepoint/v3/contenttype/forms"/>
  </ds:schemaRefs>
</ds:datastoreItem>
</file>

<file path=customXml/itemProps4.xml><?xml version="1.0" encoding="utf-8"?>
<ds:datastoreItem xmlns:ds="http://schemas.openxmlformats.org/officeDocument/2006/customXml" ds:itemID="{C76C27C6-CAFB-4B56-BAC4-E81943BE02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Michelle Gearon</dc:creator>
  <lastModifiedBy>Kristen Paterson</lastModifiedBy>
  <revision>10</revision>
  <lastPrinted>2021-03-30T03:23:00.0000000Z</lastPrinted>
  <dcterms:created xsi:type="dcterms:W3CDTF">2024-09-16T04:06:00.0000000Z</dcterms:created>
  <dcterms:modified xsi:type="dcterms:W3CDTF">2025-11-03T05:18:19.8148572Z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0x0101006AC49C208C508F4EB83C9086FE480DE2</vt:lpwstr>
  </property>
  <property fmtid="{D5CDD505-2E9C-101B-9397-08002B2CF9AE}" pid="3" name="Order">
    <vt:r8>8672400</vt:r8>
  </property>
  <property fmtid="{D5CDD505-2E9C-101B-9397-08002B2CF9AE}" pid="4" name="MediaServiceImageTags">
    <vt:lpwstr/>
  </property>
</Properties>
</file>